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0B96" w:rsidP="00020B96" w:rsidRDefault="00020B96" w14:paraId="476C8254" w14:textId="77777777">
      <w:pPr>
        <w:spacing w:after="0" w:line="240" w:lineRule="auto"/>
        <w:jc w:val="center"/>
        <w:rPr>
          <w:rFonts w:ascii="Arial" w:hAnsi="Arial" w:cs="Arial"/>
          <w:b/>
          <w:sz w:val="28"/>
          <w:szCs w:val="28"/>
        </w:rPr>
      </w:pPr>
    </w:p>
    <w:p w:rsidR="040704BD" w:rsidP="3BBBF9D3" w:rsidRDefault="040704BD" w14:paraId="05332A70" w14:textId="594E663B">
      <w:pPr>
        <w:pStyle w:val="Normal"/>
        <w:bidi w:val="0"/>
        <w:spacing w:before="0" w:beforeAutospacing="off" w:after="0" w:afterAutospacing="off" w:line="240" w:lineRule="auto"/>
        <w:ind w:left="0" w:right="0"/>
        <w:jc w:val="center"/>
        <w:rPr>
          <w:rFonts w:ascii="Arial" w:hAnsi="Arial" w:cs="Arial"/>
          <w:b w:val="1"/>
          <w:bCs w:val="1"/>
          <w:sz w:val="28"/>
          <w:szCs w:val="28"/>
        </w:rPr>
      </w:pPr>
      <w:r w:rsidRPr="3BBBF9D3" w:rsidR="040704BD">
        <w:rPr>
          <w:rFonts w:ascii="Arial" w:hAnsi="Arial" w:cs="Arial"/>
          <w:b w:val="1"/>
          <w:bCs w:val="1"/>
          <w:sz w:val="28"/>
          <w:szCs w:val="28"/>
        </w:rPr>
        <w:t>Christina Walker</w:t>
      </w:r>
    </w:p>
    <w:p w:rsidR="00004104" w:rsidP="00243D5C" w:rsidRDefault="00004104" w14:paraId="764AE7B5" w14:textId="77777777">
      <w:pPr>
        <w:rPr>
          <w:rFonts w:ascii="Arial" w:hAnsi="Arial" w:cs="Arial"/>
        </w:rPr>
      </w:pPr>
    </w:p>
    <w:p w:rsidRPr="002C2D29" w:rsidR="00243D5C" w:rsidP="00243D5C" w:rsidRDefault="00243D5C" w14:paraId="2E215C18" w14:textId="775994DE">
      <w:pPr>
        <w:rPr>
          <w:rFonts w:ascii="Arial" w:hAnsi="Arial" w:cs="Arial"/>
        </w:rPr>
      </w:pPr>
      <w:r w:rsidRPr="002C2D29">
        <w:rPr>
          <w:rFonts w:ascii="Arial" w:hAnsi="Arial" w:cs="Arial"/>
        </w:rPr>
        <w:t>Your name</w:t>
      </w:r>
      <w:r w:rsidR="00316EB2">
        <w:rPr>
          <w:rFonts w:ascii="Arial" w:hAnsi="Arial" w:cs="Arial"/>
        </w:rPr>
        <w:t xml:space="preserve">, age and </w:t>
      </w:r>
      <w:r w:rsidR="00FB1255">
        <w:rPr>
          <w:rFonts w:ascii="Arial" w:hAnsi="Arial" w:cs="Arial"/>
        </w:rPr>
        <w:t xml:space="preserve">original </w:t>
      </w:r>
      <w:r w:rsidR="00316EB2">
        <w:rPr>
          <w:rFonts w:ascii="Arial" w:hAnsi="Arial" w:cs="Arial"/>
        </w:rPr>
        <w:t xml:space="preserve">home village, town or </w:t>
      </w:r>
      <w:r w:rsidR="001950A2">
        <w:rPr>
          <w:rFonts w:ascii="Arial" w:hAnsi="Arial" w:cs="Arial"/>
        </w:rPr>
        <w:t>city</w:t>
      </w:r>
      <w:r w:rsidR="00316EB2">
        <w:rPr>
          <w:rFonts w:ascii="Arial" w:hAnsi="Arial" w:cs="Arial"/>
        </w:rPr>
        <w:t xml:space="preserve"> (</w:t>
      </w:r>
      <w:proofErr w:type="spellStart"/>
      <w:r w:rsidR="00004104">
        <w:rPr>
          <w:rFonts w:ascii="Arial" w:hAnsi="Arial" w:cs="Arial"/>
        </w:rPr>
        <w:t>ie</w:t>
      </w:r>
      <w:proofErr w:type="spellEnd"/>
      <w:r w:rsidR="00004104">
        <w:rPr>
          <w:rFonts w:ascii="Arial" w:hAnsi="Arial" w:cs="Arial"/>
        </w:rPr>
        <w:t xml:space="preserve"> </w:t>
      </w:r>
      <w:r w:rsidR="00FB1255">
        <w:rPr>
          <w:rFonts w:ascii="Arial" w:hAnsi="Arial" w:cs="Arial"/>
        </w:rPr>
        <w:t xml:space="preserve">the place </w:t>
      </w:r>
      <w:r w:rsidR="00316EB2">
        <w:rPr>
          <w:rFonts w:ascii="Arial" w:hAnsi="Arial" w:cs="Arial"/>
        </w:rPr>
        <w:t>where you grew up)</w:t>
      </w:r>
      <w:r w:rsidRPr="002C2D29">
        <w:rPr>
          <w:rFonts w:ascii="Arial" w:hAnsi="Arial" w:cs="Arial"/>
        </w:rPr>
        <w:t xml:space="preserve">: </w:t>
      </w:r>
    </w:p>
    <w:p w:rsidRPr="00371FF4" w:rsidR="00243D5C" w:rsidP="5F451E7B" w:rsidRDefault="006A4056" w14:paraId="50D6D305" w14:textId="78FE73CB">
      <w:pPr>
        <w:rPr>
          <w:rFonts w:ascii="Arial" w:hAnsi="Arial" w:cs="Arial"/>
        </w:rPr>
      </w:pPr>
      <w:r w:rsidRPr="5F451E7B" w:rsidR="006A4056">
        <w:rPr>
          <w:rFonts w:ascii="Arial" w:hAnsi="Arial" w:cs="Arial"/>
          <w:b w:val="1"/>
          <w:bCs w:val="1"/>
        </w:rPr>
        <w:t>Answer:</w:t>
      </w:r>
      <w:r w:rsidRPr="5F451E7B" w:rsidR="00371FF4">
        <w:rPr>
          <w:rFonts w:ascii="Arial" w:hAnsi="Arial" w:cs="Arial"/>
          <w:b w:val="1"/>
          <w:bCs w:val="1"/>
        </w:rPr>
        <w:t xml:space="preserve"> </w:t>
      </w:r>
      <w:r w:rsidRPr="5F451E7B" w:rsidR="00371FF4">
        <w:rPr>
          <w:rFonts w:ascii="Arial" w:hAnsi="Arial" w:cs="Arial"/>
        </w:rPr>
        <w:t xml:space="preserve">Christina Walker, 60, born in what was then West Germany and grew up moving around in the RAF, but from age 10-21 </w:t>
      </w:r>
      <w:r w:rsidRPr="5F451E7B" w:rsidR="11678C5B">
        <w:rPr>
          <w:rFonts w:ascii="Arial" w:hAnsi="Arial" w:cs="Arial"/>
        </w:rPr>
        <w:t xml:space="preserve">I was </w:t>
      </w:r>
      <w:r w:rsidRPr="5F451E7B" w:rsidR="00371FF4">
        <w:rPr>
          <w:rFonts w:ascii="Arial" w:hAnsi="Arial" w:cs="Arial"/>
        </w:rPr>
        <w:t>based in Edinburgh.</w:t>
      </w:r>
    </w:p>
    <w:p w:rsidR="006A4056" w:rsidP="00243D5C" w:rsidRDefault="006A4056" w14:paraId="5C6A3989" w14:textId="77777777">
      <w:pPr>
        <w:rPr>
          <w:rFonts w:ascii="Arial" w:hAnsi="Arial" w:cs="Arial"/>
        </w:rPr>
      </w:pPr>
    </w:p>
    <w:p w:rsidRPr="00243D5C" w:rsidR="00243D5C" w:rsidP="00243D5C" w:rsidRDefault="00243D5C" w14:paraId="722E2AFC" w14:textId="77777777">
      <w:pPr>
        <w:rPr>
          <w:rFonts w:ascii="Arial" w:hAnsi="Arial" w:cs="Arial"/>
        </w:rPr>
      </w:pPr>
      <w:r w:rsidRPr="00243D5C">
        <w:rPr>
          <w:rFonts w:ascii="Arial" w:hAnsi="Arial" w:cs="Arial"/>
        </w:rPr>
        <w:t>The church</w:t>
      </w:r>
      <w:r w:rsidR="00316EB2">
        <w:rPr>
          <w:rFonts w:ascii="Arial" w:hAnsi="Arial" w:cs="Arial"/>
        </w:rPr>
        <w:t xml:space="preserve"> in Blackburn Diocese</w:t>
      </w:r>
      <w:r w:rsidRPr="00243D5C">
        <w:rPr>
          <w:rFonts w:ascii="Arial" w:hAnsi="Arial" w:cs="Arial"/>
        </w:rPr>
        <w:t xml:space="preserve"> </w:t>
      </w:r>
      <w:r w:rsidR="00316EB2">
        <w:rPr>
          <w:rFonts w:ascii="Arial" w:hAnsi="Arial" w:cs="Arial"/>
        </w:rPr>
        <w:t xml:space="preserve">where </w:t>
      </w:r>
      <w:r w:rsidRPr="00243D5C">
        <w:rPr>
          <w:rFonts w:ascii="Arial" w:hAnsi="Arial" w:cs="Arial"/>
        </w:rPr>
        <w:t xml:space="preserve">you </w:t>
      </w:r>
      <w:r w:rsidR="00E54113">
        <w:rPr>
          <w:rFonts w:ascii="Arial" w:hAnsi="Arial" w:cs="Arial"/>
        </w:rPr>
        <w:t>are serving</w:t>
      </w:r>
      <w:r w:rsidRPr="00243D5C">
        <w:rPr>
          <w:rFonts w:ascii="Arial" w:hAnsi="Arial" w:cs="Arial"/>
        </w:rPr>
        <w:t xml:space="preserve">: </w:t>
      </w:r>
    </w:p>
    <w:p w:rsidRPr="001950A2" w:rsidR="00243D5C" w:rsidP="00243D5C" w:rsidRDefault="006A4056" w14:paraId="70340D2A" w14:textId="28B7D15B">
      <w:pPr>
        <w:rPr>
          <w:rFonts w:ascii="Arial" w:hAnsi="Arial" w:cs="Arial"/>
          <w:b/>
        </w:rPr>
      </w:pPr>
      <w:r w:rsidRPr="001950A2">
        <w:rPr>
          <w:rFonts w:ascii="Arial" w:hAnsi="Arial" w:cs="Arial"/>
          <w:b/>
        </w:rPr>
        <w:t>Answer:</w:t>
      </w:r>
      <w:r w:rsidR="00371FF4">
        <w:rPr>
          <w:rFonts w:ascii="Arial" w:hAnsi="Arial" w:cs="Arial"/>
          <w:b/>
        </w:rPr>
        <w:t xml:space="preserve"> </w:t>
      </w:r>
      <w:r w:rsidRPr="00371FF4" w:rsidR="00371FF4">
        <w:rPr>
          <w:rFonts w:ascii="Arial" w:hAnsi="Arial" w:cs="Arial"/>
          <w:bCs/>
        </w:rPr>
        <w:t xml:space="preserve">The United </w:t>
      </w:r>
      <w:r w:rsidR="00EF231C">
        <w:rPr>
          <w:rFonts w:ascii="Arial" w:hAnsi="Arial" w:cs="Arial"/>
          <w:bCs/>
        </w:rPr>
        <w:t>B</w:t>
      </w:r>
      <w:r w:rsidRPr="00371FF4" w:rsidR="00371FF4">
        <w:rPr>
          <w:rFonts w:ascii="Arial" w:hAnsi="Arial" w:cs="Arial"/>
          <w:bCs/>
        </w:rPr>
        <w:t>enefice of Dolphinholme</w:t>
      </w:r>
      <w:r w:rsidR="00371FF4">
        <w:rPr>
          <w:rFonts w:ascii="Arial" w:hAnsi="Arial" w:cs="Arial"/>
          <w:bCs/>
        </w:rPr>
        <w:t>, Quernmore and Over-Wyresdale</w:t>
      </w:r>
    </w:p>
    <w:p w:rsidRPr="00243D5C" w:rsidR="006A4056" w:rsidP="00243D5C" w:rsidRDefault="006A4056" w14:paraId="17E9FBC5" w14:textId="77777777">
      <w:pPr>
        <w:rPr>
          <w:rFonts w:ascii="Arial" w:hAnsi="Arial" w:cs="Arial"/>
        </w:rPr>
      </w:pPr>
    </w:p>
    <w:p w:rsidRPr="00243D5C" w:rsidR="00243D5C" w:rsidP="00243D5C" w:rsidRDefault="00243D5C" w14:paraId="066C839F" w14:textId="77777777">
      <w:pPr>
        <w:rPr>
          <w:rFonts w:ascii="Arial" w:hAnsi="Arial" w:cs="Arial"/>
        </w:rPr>
      </w:pPr>
      <w:r w:rsidRPr="00243D5C">
        <w:rPr>
          <w:rFonts w:ascii="Arial" w:hAnsi="Arial" w:cs="Arial"/>
        </w:rPr>
        <w:t>Tell us about your family:</w:t>
      </w:r>
      <w:r>
        <w:rPr>
          <w:rFonts w:ascii="Arial" w:hAnsi="Arial" w:cs="Arial"/>
        </w:rPr>
        <w:t xml:space="preserve"> </w:t>
      </w:r>
    </w:p>
    <w:p w:rsidRPr="001950A2" w:rsidR="00243D5C" w:rsidP="5F451E7B" w:rsidRDefault="006A4056" w14:paraId="0C021014" w14:textId="4DE9FECC">
      <w:pPr>
        <w:rPr>
          <w:rFonts w:ascii="Arial" w:hAnsi="Arial" w:cs="Arial"/>
          <w:b w:val="1"/>
          <w:bCs w:val="1"/>
        </w:rPr>
      </w:pPr>
      <w:r w:rsidRPr="5F451E7B" w:rsidR="006A4056">
        <w:rPr>
          <w:rFonts w:ascii="Arial" w:hAnsi="Arial" w:cs="Arial"/>
          <w:b w:val="1"/>
          <w:bCs w:val="1"/>
        </w:rPr>
        <w:t>Answer:</w:t>
      </w:r>
      <w:r w:rsidRPr="5F451E7B" w:rsidR="00371FF4">
        <w:rPr>
          <w:rFonts w:ascii="Arial" w:hAnsi="Arial" w:cs="Arial"/>
          <w:b w:val="1"/>
          <w:bCs w:val="1"/>
        </w:rPr>
        <w:t xml:space="preserve"> </w:t>
      </w:r>
      <w:r w:rsidRPr="5F451E7B" w:rsidR="00371FF4">
        <w:rPr>
          <w:rFonts w:ascii="Arial" w:hAnsi="Arial" w:cs="Arial"/>
        </w:rPr>
        <w:t>I have been married to Tony</w:t>
      </w:r>
      <w:r w:rsidRPr="5F451E7B" w:rsidR="00371FF4">
        <w:rPr>
          <w:rFonts w:ascii="Arial" w:hAnsi="Arial" w:cs="Arial"/>
        </w:rPr>
        <w:t xml:space="preserve"> for 39 years and we have 4 adult children and four grandchildren.</w:t>
      </w:r>
    </w:p>
    <w:p w:rsidRPr="00243D5C" w:rsidR="006A4056" w:rsidP="00243D5C" w:rsidRDefault="006A4056" w14:paraId="462F9446" w14:textId="77777777">
      <w:pPr>
        <w:rPr>
          <w:rFonts w:ascii="Arial" w:hAnsi="Arial" w:cs="Arial"/>
        </w:rPr>
      </w:pPr>
    </w:p>
    <w:p w:rsidRPr="00243D5C" w:rsidR="00243D5C" w:rsidP="00243D5C" w:rsidRDefault="008F21D4" w14:paraId="2A58266F" w14:textId="5BF96B56">
      <w:pPr>
        <w:rPr>
          <w:rFonts w:ascii="Arial" w:hAnsi="Arial" w:cs="Arial"/>
        </w:rPr>
      </w:pPr>
      <w:r>
        <w:rPr>
          <w:rFonts w:ascii="Arial" w:hAnsi="Arial" w:cs="Arial"/>
        </w:rPr>
        <w:t>If applicable, your f</w:t>
      </w:r>
      <w:r w:rsidRPr="00243D5C" w:rsidR="00243D5C">
        <w:rPr>
          <w:rFonts w:ascii="Arial" w:hAnsi="Arial" w:cs="Arial"/>
        </w:rPr>
        <w:t xml:space="preserve">ormer job before entering </w:t>
      </w:r>
      <w:proofErr w:type="gramStart"/>
      <w:r w:rsidRPr="00243D5C" w:rsidR="00243D5C">
        <w:rPr>
          <w:rFonts w:ascii="Arial" w:hAnsi="Arial" w:cs="Arial"/>
        </w:rPr>
        <w:t>ministry?:</w:t>
      </w:r>
      <w:proofErr w:type="gramEnd"/>
      <w:r w:rsidRPr="00243D5C" w:rsidR="00243D5C">
        <w:rPr>
          <w:rFonts w:ascii="Arial" w:hAnsi="Arial" w:cs="Arial"/>
        </w:rPr>
        <w:tab/>
      </w:r>
    </w:p>
    <w:p w:rsidRPr="00243D5C" w:rsidR="006A4056" w:rsidP="00243D5C" w:rsidRDefault="006A4056" w14:paraId="019A88C3" w14:textId="0DE747C0">
      <w:pPr>
        <w:rPr>
          <w:rFonts w:ascii="Arial" w:hAnsi="Arial" w:cs="Arial"/>
        </w:rPr>
      </w:pPr>
      <w:r w:rsidRPr="5F451E7B" w:rsidR="006A4056">
        <w:rPr>
          <w:rFonts w:ascii="Arial" w:hAnsi="Arial" w:cs="Arial"/>
          <w:b w:val="1"/>
          <w:bCs w:val="1"/>
        </w:rPr>
        <w:t>Answer:</w:t>
      </w:r>
      <w:r w:rsidRPr="5F451E7B" w:rsidR="00371FF4">
        <w:rPr>
          <w:rFonts w:ascii="Arial" w:hAnsi="Arial" w:cs="Arial"/>
          <w:b w:val="1"/>
          <w:bCs w:val="1"/>
        </w:rPr>
        <w:t xml:space="preserve"> </w:t>
      </w:r>
      <w:r w:rsidRPr="5F451E7B" w:rsidR="00371FF4">
        <w:rPr>
          <w:rFonts w:ascii="Arial" w:hAnsi="Arial" w:cs="Arial"/>
        </w:rPr>
        <w:t>I have been involved with children in a variety of capacities for 36 years, including 10 years as Children’s Minister at a former church while serving as a Reader.</w:t>
      </w:r>
    </w:p>
    <w:p w:rsidR="5F451E7B" w:rsidP="5F451E7B" w:rsidRDefault="5F451E7B" w14:paraId="1AF3E66C" w14:textId="7312B9A1">
      <w:pPr>
        <w:pStyle w:val="Normal"/>
        <w:rPr>
          <w:rFonts w:ascii="Arial" w:hAnsi="Arial" w:cs="Arial"/>
        </w:rPr>
      </w:pPr>
    </w:p>
    <w:p w:rsidR="00243D5C" w:rsidP="00243D5C" w:rsidRDefault="00067E85" w14:paraId="207D5A2A" w14:textId="669CB18C">
      <w:pPr>
        <w:rPr>
          <w:rFonts w:ascii="Arial" w:hAnsi="Arial" w:cs="Arial"/>
        </w:rPr>
      </w:pPr>
      <w:r>
        <w:rPr>
          <w:rFonts w:ascii="Arial" w:hAnsi="Arial" w:cs="Arial"/>
        </w:rPr>
        <w:t xml:space="preserve">What led you to take the steps towards </w:t>
      </w:r>
      <w:proofErr w:type="gramStart"/>
      <w:r>
        <w:rPr>
          <w:rFonts w:ascii="Arial" w:hAnsi="Arial" w:cs="Arial"/>
        </w:rPr>
        <w:t>ordination</w:t>
      </w:r>
      <w:r w:rsidRPr="00243D5C" w:rsidR="00243D5C">
        <w:rPr>
          <w:rFonts w:ascii="Arial" w:hAnsi="Arial" w:cs="Arial"/>
        </w:rPr>
        <w:t>?:</w:t>
      </w:r>
      <w:proofErr w:type="gramEnd"/>
      <w:r w:rsidR="00243D5C">
        <w:rPr>
          <w:rFonts w:ascii="Arial" w:hAnsi="Arial" w:cs="Arial"/>
        </w:rPr>
        <w:t xml:space="preserve"> </w:t>
      </w:r>
    </w:p>
    <w:p w:rsidRPr="00371FF4" w:rsidR="002C2D29" w:rsidP="00243D5C" w:rsidRDefault="006A4056" w14:paraId="03F8AF04" w14:textId="7BCE5124">
      <w:pPr>
        <w:rPr>
          <w:rFonts w:ascii="Arial" w:hAnsi="Arial" w:cs="Arial"/>
          <w:bCs/>
        </w:rPr>
      </w:pPr>
      <w:r w:rsidRPr="001950A2">
        <w:rPr>
          <w:rFonts w:ascii="Arial" w:hAnsi="Arial" w:cs="Arial"/>
          <w:b/>
        </w:rPr>
        <w:t>Answer:</w:t>
      </w:r>
      <w:r w:rsidR="00371FF4">
        <w:rPr>
          <w:rFonts w:ascii="Arial" w:hAnsi="Arial" w:cs="Arial"/>
          <w:b/>
        </w:rPr>
        <w:t xml:space="preserve"> </w:t>
      </w:r>
      <w:r w:rsidR="00371FF4">
        <w:rPr>
          <w:rFonts w:ascii="Arial" w:hAnsi="Arial" w:cs="Arial"/>
          <w:bCs/>
        </w:rPr>
        <w:t>Years of increasingly being prompted by others</w:t>
      </w:r>
      <w:r w:rsidR="00EF231C">
        <w:rPr>
          <w:rFonts w:ascii="Arial" w:hAnsi="Arial" w:cs="Arial"/>
          <w:bCs/>
        </w:rPr>
        <w:t>;</w:t>
      </w:r>
      <w:r w:rsidR="00371FF4">
        <w:rPr>
          <w:rFonts w:ascii="Arial" w:hAnsi="Arial" w:cs="Arial"/>
          <w:bCs/>
        </w:rPr>
        <w:t xml:space="preserve"> our incumbent at the time moving on to a new job brought things to a head.</w:t>
      </w:r>
    </w:p>
    <w:p w:rsidR="001950A2" w:rsidP="00243D5C" w:rsidRDefault="001950A2" w14:paraId="765EDC71" w14:textId="77777777">
      <w:pPr>
        <w:rPr>
          <w:rFonts w:ascii="Arial" w:hAnsi="Arial" w:cs="Arial"/>
        </w:rPr>
      </w:pPr>
    </w:p>
    <w:p w:rsidR="00243D5C" w:rsidP="00243D5C" w:rsidRDefault="00243D5C" w14:paraId="303BD526" w14:textId="77777777">
      <w:pPr>
        <w:rPr>
          <w:rFonts w:ascii="Arial" w:hAnsi="Arial" w:cs="Arial"/>
        </w:rPr>
      </w:pPr>
      <w:r w:rsidRPr="00243D5C">
        <w:rPr>
          <w:rFonts w:ascii="Arial" w:hAnsi="Arial" w:cs="Arial"/>
        </w:rPr>
        <w:t xml:space="preserve">What’s been the best thing about your </w:t>
      </w:r>
      <w:proofErr w:type="gramStart"/>
      <w:r w:rsidRPr="00243D5C">
        <w:rPr>
          <w:rFonts w:ascii="Arial" w:hAnsi="Arial" w:cs="Arial"/>
        </w:rPr>
        <w:t>training?:</w:t>
      </w:r>
      <w:proofErr w:type="gramEnd"/>
      <w:r>
        <w:rPr>
          <w:rFonts w:ascii="Arial" w:hAnsi="Arial" w:cs="Arial"/>
        </w:rPr>
        <w:t xml:space="preserve"> </w:t>
      </w:r>
    </w:p>
    <w:p w:rsidRPr="00371FF4" w:rsidR="002C2D29" w:rsidP="5F451E7B" w:rsidRDefault="006A4056" w14:paraId="026CD8DE" w14:textId="7619CE8B">
      <w:pPr>
        <w:rPr>
          <w:rFonts w:ascii="Arial" w:hAnsi="Arial" w:cs="Arial"/>
        </w:rPr>
      </w:pPr>
      <w:r w:rsidRPr="5F451E7B" w:rsidR="006A4056">
        <w:rPr>
          <w:rFonts w:ascii="Arial" w:hAnsi="Arial" w:cs="Arial"/>
          <w:b w:val="1"/>
          <w:bCs w:val="1"/>
        </w:rPr>
        <w:t>Answer:</w:t>
      </w:r>
      <w:r w:rsidRPr="5F451E7B" w:rsidR="00371FF4">
        <w:rPr>
          <w:rFonts w:ascii="Arial" w:hAnsi="Arial" w:cs="Arial"/>
          <w:b w:val="1"/>
          <w:bCs w:val="1"/>
        </w:rPr>
        <w:t xml:space="preserve"> </w:t>
      </w:r>
      <w:r w:rsidRPr="5F451E7B" w:rsidR="00371FF4">
        <w:rPr>
          <w:rFonts w:ascii="Arial" w:hAnsi="Arial" w:cs="Arial"/>
        </w:rPr>
        <w:t>The opportunity to go deeper into areas I hadn’t really explored previously</w:t>
      </w:r>
      <w:r w:rsidRPr="5F451E7B" w:rsidR="00EF231C">
        <w:rPr>
          <w:rFonts w:ascii="Arial" w:hAnsi="Arial" w:cs="Arial"/>
        </w:rPr>
        <w:t>.</w:t>
      </w:r>
      <w:r w:rsidRPr="5F451E7B" w:rsidR="00371FF4">
        <w:rPr>
          <w:rFonts w:ascii="Arial" w:hAnsi="Arial" w:cs="Arial"/>
        </w:rPr>
        <w:t xml:space="preserve"> </w:t>
      </w:r>
      <w:r w:rsidRPr="5F451E7B" w:rsidR="00EF231C">
        <w:rPr>
          <w:rFonts w:ascii="Arial" w:hAnsi="Arial" w:cs="Arial"/>
        </w:rPr>
        <w:t>M</w:t>
      </w:r>
      <w:r w:rsidRPr="5F451E7B" w:rsidR="00371FF4">
        <w:rPr>
          <w:rFonts w:ascii="Arial" w:hAnsi="Arial" w:cs="Arial"/>
        </w:rPr>
        <w:t>ost of all</w:t>
      </w:r>
      <w:r w:rsidRPr="5F451E7B" w:rsidR="00EF231C">
        <w:rPr>
          <w:rFonts w:ascii="Arial" w:hAnsi="Arial" w:cs="Arial"/>
        </w:rPr>
        <w:t xml:space="preserve">, it has </w:t>
      </w:r>
      <w:r w:rsidRPr="5F451E7B" w:rsidR="00EF231C">
        <w:rPr>
          <w:rFonts w:ascii="Arial" w:hAnsi="Arial" w:cs="Arial"/>
        </w:rPr>
        <w:t>been</w:t>
      </w:r>
      <w:r w:rsidRPr="5F451E7B" w:rsidR="00371FF4">
        <w:rPr>
          <w:rFonts w:ascii="Arial" w:hAnsi="Arial" w:cs="Arial"/>
        </w:rPr>
        <w:t xml:space="preserve"> the</w:t>
      </w:r>
      <w:r w:rsidRPr="5F451E7B" w:rsidR="00371FF4">
        <w:rPr>
          <w:rFonts w:ascii="Arial" w:hAnsi="Arial" w:cs="Arial"/>
        </w:rPr>
        <w:t xml:space="preserve"> sharing of the training experience with others</w:t>
      </w:r>
      <w:r w:rsidRPr="5F451E7B" w:rsidR="00EC5764">
        <w:rPr>
          <w:rFonts w:ascii="Arial" w:hAnsi="Arial" w:cs="Arial"/>
        </w:rPr>
        <w:t xml:space="preserve">, particularly the opportunity to be inspired by each other’s stories, and reassured by our differences. I am so very grateful that </w:t>
      </w:r>
      <w:proofErr w:type="gramStart"/>
      <w:r w:rsidRPr="5F451E7B" w:rsidR="00EC5764">
        <w:rPr>
          <w:rFonts w:ascii="Arial" w:hAnsi="Arial" w:cs="Arial"/>
        </w:rPr>
        <w:t>the majority of</w:t>
      </w:r>
      <w:proofErr w:type="gramEnd"/>
      <w:r w:rsidRPr="5F451E7B" w:rsidR="00EC5764">
        <w:rPr>
          <w:rFonts w:ascii="Arial" w:hAnsi="Arial" w:cs="Arial"/>
        </w:rPr>
        <w:t xml:space="preserve"> the early training was unaffected by the pandemic.</w:t>
      </w:r>
    </w:p>
    <w:p w:rsidRPr="00243D5C" w:rsidR="006A4056" w:rsidP="00243D5C" w:rsidRDefault="006A4056" w14:paraId="24C869C2" w14:textId="77777777">
      <w:pPr>
        <w:rPr>
          <w:rFonts w:ascii="Arial" w:hAnsi="Arial" w:cs="Arial"/>
        </w:rPr>
      </w:pPr>
    </w:p>
    <w:p w:rsidR="00243D5C" w:rsidP="00243D5C" w:rsidRDefault="00067E85" w14:paraId="378DF84B" w14:textId="705E12A0">
      <w:pPr>
        <w:rPr>
          <w:rFonts w:ascii="Arial" w:hAnsi="Arial" w:cs="Arial"/>
        </w:rPr>
      </w:pPr>
      <w:r>
        <w:rPr>
          <w:rFonts w:ascii="Arial" w:hAnsi="Arial" w:cs="Arial"/>
        </w:rPr>
        <w:t xml:space="preserve">Can you say what is </w:t>
      </w:r>
      <w:r w:rsidRPr="00243D5C" w:rsidR="00243D5C">
        <w:rPr>
          <w:rFonts w:ascii="Arial" w:hAnsi="Arial" w:cs="Arial"/>
        </w:rPr>
        <w:t>the most important thing you have learned</w:t>
      </w:r>
      <w:r>
        <w:rPr>
          <w:rFonts w:ascii="Arial" w:hAnsi="Arial" w:cs="Arial"/>
        </w:rPr>
        <w:t xml:space="preserve"> during your </w:t>
      </w:r>
      <w:proofErr w:type="gramStart"/>
      <w:r>
        <w:rPr>
          <w:rFonts w:ascii="Arial" w:hAnsi="Arial" w:cs="Arial"/>
        </w:rPr>
        <w:t>training</w:t>
      </w:r>
      <w:r w:rsidRPr="00243D5C" w:rsidR="00243D5C">
        <w:rPr>
          <w:rFonts w:ascii="Arial" w:hAnsi="Arial" w:cs="Arial"/>
        </w:rPr>
        <w:t>?:</w:t>
      </w:r>
      <w:proofErr w:type="gramEnd"/>
      <w:r w:rsidR="00243D5C">
        <w:rPr>
          <w:rFonts w:ascii="Arial" w:hAnsi="Arial" w:cs="Arial"/>
        </w:rPr>
        <w:t xml:space="preserve"> </w:t>
      </w:r>
    </w:p>
    <w:p w:rsidRPr="00EC5764" w:rsidR="002C2D29" w:rsidP="5F451E7B" w:rsidRDefault="006A4056" w14:paraId="5C7B244B" w14:textId="333DC111">
      <w:pPr>
        <w:rPr>
          <w:rFonts w:ascii="Arial" w:hAnsi="Arial" w:cs="Arial"/>
        </w:rPr>
      </w:pPr>
      <w:r w:rsidRPr="5F451E7B" w:rsidR="006A4056">
        <w:rPr>
          <w:rFonts w:ascii="Arial" w:hAnsi="Arial" w:cs="Arial"/>
          <w:b w:val="1"/>
          <w:bCs w:val="1"/>
        </w:rPr>
        <w:t>Answer:</w:t>
      </w:r>
      <w:r w:rsidRPr="5F451E7B" w:rsidR="00EC5764">
        <w:rPr>
          <w:rFonts w:ascii="Arial" w:hAnsi="Arial" w:cs="Arial"/>
          <w:b w:val="1"/>
          <w:bCs w:val="1"/>
        </w:rPr>
        <w:t xml:space="preserve"> </w:t>
      </w:r>
      <w:r w:rsidRPr="5F451E7B" w:rsidR="00EC5764">
        <w:rPr>
          <w:rFonts w:ascii="Arial" w:hAnsi="Arial" w:cs="Arial"/>
        </w:rPr>
        <w:t>I am still learning it: that the desire for ‘</w:t>
      </w:r>
      <w:r w:rsidRPr="5F451E7B" w:rsidR="00EC5764">
        <w:rPr>
          <w:rFonts w:ascii="Arial" w:hAnsi="Arial" w:cs="Arial"/>
        </w:rPr>
        <w:t>success’</w:t>
      </w:r>
      <w:r w:rsidRPr="5F451E7B" w:rsidR="00EC5764">
        <w:rPr>
          <w:rFonts w:ascii="Arial" w:hAnsi="Arial" w:cs="Arial"/>
        </w:rPr>
        <w:t xml:space="preserve"> and affirmation can become an idol</w:t>
      </w:r>
      <w:r w:rsidRPr="5F451E7B" w:rsidR="5CC434DC">
        <w:rPr>
          <w:rFonts w:ascii="Arial" w:hAnsi="Arial" w:cs="Arial"/>
        </w:rPr>
        <w:t xml:space="preserve"> </w:t>
      </w:r>
      <w:r w:rsidRPr="5F451E7B" w:rsidR="00EC5764">
        <w:rPr>
          <w:rFonts w:ascii="Arial" w:hAnsi="Arial" w:cs="Arial"/>
        </w:rPr>
        <w:t>and if I am centre stage then</w:t>
      </w:r>
      <w:r w:rsidRPr="5F451E7B" w:rsidR="73A82E3A">
        <w:rPr>
          <w:rFonts w:ascii="Arial" w:hAnsi="Arial" w:cs="Arial"/>
        </w:rPr>
        <w:t>,</w:t>
      </w:r>
      <w:r w:rsidRPr="5F451E7B" w:rsidR="00EC5764">
        <w:rPr>
          <w:rFonts w:ascii="Arial" w:hAnsi="Arial" w:cs="Arial"/>
        </w:rPr>
        <w:t xml:space="preserve"> by definition, God is not.</w:t>
      </w:r>
    </w:p>
    <w:p w:rsidR="001950A2" w:rsidP="00243D5C" w:rsidRDefault="001950A2" w14:paraId="7B2C4349" w14:textId="77777777">
      <w:pPr>
        <w:rPr>
          <w:rFonts w:ascii="Arial" w:hAnsi="Arial" w:cs="Arial"/>
          <w:b/>
        </w:rPr>
      </w:pPr>
    </w:p>
    <w:p w:rsidR="00D50BDE" w:rsidP="00D50BDE" w:rsidRDefault="008F21D4" w14:paraId="6BBC39FD" w14:textId="0EE84804">
      <w:pPr>
        <w:rPr>
          <w:rFonts w:ascii="Arial" w:hAnsi="Arial" w:cs="Arial"/>
        </w:rPr>
      </w:pPr>
      <w:r>
        <w:rPr>
          <w:rFonts w:ascii="Arial" w:hAnsi="Arial" w:cs="Arial"/>
        </w:rPr>
        <w:t>Reflect</w:t>
      </w:r>
      <w:r w:rsidR="00D50BDE">
        <w:rPr>
          <w:rFonts w:ascii="Arial" w:hAnsi="Arial" w:cs="Arial"/>
        </w:rPr>
        <w:t xml:space="preserve">ing on the difficult past year, please share </w:t>
      </w:r>
      <w:r w:rsidR="00067E85">
        <w:rPr>
          <w:rFonts w:ascii="Arial" w:hAnsi="Arial" w:cs="Arial"/>
        </w:rPr>
        <w:t>a few</w:t>
      </w:r>
      <w:r w:rsidR="00D50BDE">
        <w:rPr>
          <w:rFonts w:ascii="Arial" w:hAnsi="Arial" w:cs="Arial"/>
        </w:rPr>
        <w:t xml:space="preserve"> thoughts about how the pandemic has impacted on ministry at this time (</w:t>
      </w:r>
      <w:r>
        <w:rPr>
          <w:rFonts w:ascii="Arial" w:hAnsi="Arial" w:cs="Arial"/>
        </w:rPr>
        <w:t>you could reflect how people have</w:t>
      </w:r>
      <w:r w:rsidR="00D50BDE">
        <w:rPr>
          <w:rFonts w:ascii="Arial" w:hAnsi="Arial" w:cs="Arial"/>
        </w:rPr>
        <w:t xml:space="preserve"> adapted to the circumstances in different ways</w:t>
      </w:r>
      <w:r>
        <w:rPr>
          <w:rFonts w:ascii="Arial" w:hAnsi="Arial" w:cs="Arial"/>
        </w:rPr>
        <w:t xml:space="preserve"> as part of this response</w:t>
      </w:r>
      <w:r w:rsidR="00D50BDE">
        <w:rPr>
          <w:rFonts w:ascii="Arial" w:hAnsi="Arial" w:cs="Arial"/>
        </w:rPr>
        <w:t xml:space="preserve">) … </w:t>
      </w:r>
    </w:p>
    <w:p w:rsidRPr="00EC5764" w:rsidR="00D50BDE" w:rsidP="5F451E7B" w:rsidRDefault="00D50BDE" w14:paraId="5ABAEE95" w14:textId="1C91B798">
      <w:pPr>
        <w:rPr>
          <w:rFonts w:ascii="Arial" w:hAnsi="Arial" w:cs="Arial"/>
        </w:rPr>
      </w:pPr>
      <w:r w:rsidRPr="5F451E7B" w:rsidR="00D50BDE">
        <w:rPr>
          <w:rFonts w:ascii="Arial" w:hAnsi="Arial" w:cs="Arial"/>
          <w:b w:val="1"/>
          <w:bCs w:val="1"/>
        </w:rPr>
        <w:t>Answer:</w:t>
      </w:r>
      <w:r w:rsidRPr="5F451E7B" w:rsidR="00EC5764">
        <w:rPr>
          <w:rFonts w:ascii="Arial" w:hAnsi="Arial" w:cs="Arial"/>
          <w:b w:val="1"/>
          <w:bCs w:val="1"/>
        </w:rPr>
        <w:t xml:space="preserve"> </w:t>
      </w:r>
      <w:r w:rsidRPr="5F451E7B" w:rsidR="00EC5764">
        <w:rPr>
          <w:rFonts w:ascii="Arial" w:hAnsi="Arial" w:cs="Arial"/>
        </w:rPr>
        <w:t xml:space="preserve">The worst things are the lack of that social contact in just visiting people for a cuppa to get to know them </w:t>
      </w:r>
      <w:r w:rsidRPr="5F451E7B" w:rsidR="00FF73C9">
        <w:rPr>
          <w:rFonts w:ascii="Arial" w:hAnsi="Arial" w:cs="Arial"/>
        </w:rPr>
        <w:t>o</w:t>
      </w:r>
      <w:r w:rsidRPr="5F451E7B" w:rsidR="00EC5764">
        <w:rPr>
          <w:rFonts w:ascii="Arial" w:hAnsi="Arial" w:cs="Arial"/>
        </w:rPr>
        <w:t>r socialising at the end of a service – really hard when you are new. Harvest Festival was hard without singin</w:t>
      </w:r>
      <w:r w:rsidRPr="5F451E7B" w:rsidR="00FF73C9">
        <w:rPr>
          <w:rFonts w:ascii="Arial" w:hAnsi="Arial" w:cs="Arial"/>
        </w:rPr>
        <w:t xml:space="preserve">g, and family services not easy without being able to move around. </w:t>
      </w:r>
    </w:p>
    <w:p w:rsidRPr="00EC5764" w:rsidR="00D50BDE" w:rsidP="5F451E7B" w:rsidRDefault="00D50BDE" w14:paraId="2F097DD8" w14:textId="34007EE4">
      <w:pPr>
        <w:rPr>
          <w:rFonts w:ascii="Arial" w:hAnsi="Arial" w:cs="Arial"/>
        </w:rPr>
      </w:pPr>
      <w:r w:rsidRPr="5F451E7B" w:rsidR="00FF73C9">
        <w:rPr>
          <w:rFonts w:ascii="Arial" w:hAnsi="Arial" w:cs="Arial"/>
        </w:rPr>
        <w:t xml:space="preserve">But singing outdoors at Christmas, even with </w:t>
      </w:r>
      <w:proofErr w:type="gramStart"/>
      <w:r w:rsidRPr="5F451E7B" w:rsidR="00FF73C9">
        <w:rPr>
          <w:rFonts w:ascii="Arial" w:hAnsi="Arial" w:cs="Arial"/>
        </w:rPr>
        <w:t>the limitations</w:t>
      </w:r>
      <w:proofErr w:type="gramEnd"/>
      <w:r w:rsidRPr="5F451E7B" w:rsidR="00FF73C9">
        <w:rPr>
          <w:rFonts w:ascii="Arial" w:hAnsi="Arial" w:cs="Arial"/>
        </w:rPr>
        <w:t xml:space="preserve">, was great and may lead to new traditions. Preparing online services was time-consuming and sometimes frustrating, but it forced us to learn new skills. Other people’s contributions were great and sometimes very creative: </w:t>
      </w:r>
      <w:r w:rsidRPr="5F451E7B" w:rsidR="000D1536">
        <w:rPr>
          <w:rFonts w:ascii="Arial" w:hAnsi="Arial" w:cs="Arial"/>
        </w:rPr>
        <w:t>our Forest Church team were amazing in preparing k</w:t>
      </w:r>
      <w:r w:rsidRPr="5F451E7B" w:rsidR="4BCA5EDF">
        <w:rPr>
          <w:rFonts w:ascii="Arial" w:hAnsi="Arial" w:cs="Arial"/>
        </w:rPr>
        <w:t>i</w:t>
      </w:r>
      <w:r w:rsidRPr="5F451E7B" w:rsidR="000D1536">
        <w:rPr>
          <w:rFonts w:ascii="Arial" w:hAnsi="Arial" w:cs="Arial"/>
        </w:rPr>
        <w:t>ts for collection and getting families joining in on Zoom. H</w:t>
      </w:r>
      <w:r w:rsidRPr="5F451E7B" w:rsidR="00FF73C9">
        <w:rPr>
          <w:rFonts w:ascii="Arial" w:hAnsi="Arial" w:cs="Arial"/>
        </w:rPr>
        <w:t>opefully</w:t>
      </w:r>
      <w:r w:rsidRPr="5F451E7B" w:rsidR="00EF231C">
        <w:rPr>
          <w:rFonts w:ascii="Arial" w:hAnsi="Arial" w:cs="Arial"/>
        </w:rPr>
        <w:t>,</w:t>
      </w:r>
      <w:r w:rsidRPr="5F451E7B" w:rsidR="00FF73C9">
        <w:rPr>
          <w:rFonts w:ascii="Arial" w:hAnsi="Arial" w:cs="Arial"/>
        </w:rPr>
        <w:t xml:space="preserve"> people </w:t>
      </w:r>
      <w:r w:rsidRPr="5F451E7B" w:rsidR="000D1536">
        <w:rPr>
          <w:rFonts w:ascii="Arial" w:hAnsi="Arial" w:cs="Arial"/>
        </w:rPr>
        <w:t xml:space="preserve">who have contributed ‘up front’ to digital worship </w:t>
      </w:r>
      <w:r w:rsidRPr="5F451E7B" w:rsidR="00FF73C9">
        <w:rPr>
          <w:rFonts w:ascii="Arial" w:hAnsi="Arial" w:cs="Arial"/>
        </w:rPr>
        <w:t xml:space="preserve">will be encouraged to stay involved and not step back. </w:t>
      </w:r>
    </w:p>
    <w:p w:rsidR="00D50BDE" w:rsidP="00316EB2" w:rsidRDefault="00D50BDE" w14:paraId="44AD0F5F" w14:textId="2B4506D5">
      <w:pPr>
        <w:rPr>
          <w:rFonts w:ascii="Arial" w:hAnsi="Arial" w:cs="Arial"/>
        </w:rPr>
      </w:pPr>
    </w:p>
    <w:p w:rsidR="00D50BDE" w:rsidP="00316EB2" w:rsidRDefault="00D50BDE" w14:paraId="09C208CF" w14:textId="7DFA23A8">
      <w:pPr>
        <w:rPr>
          <w:rFonts w:ascii="Arial" w:hAnsi="Arial" w:cs="Arial"/>
        </w:rPr>
      </w:pPr>
      <w:r>
        <w:rPr>
          <w:rFonts w:ascii="Arial" w:hAnsi="Arial" w:cs="Arial"/>
        </w:rPr>
        <w:t xml:space="preserve">Meanwhile, </w:t>
      </w:r>
      <w:r w:rsidR="008F21D4">
        <w:rPr>
          <w:rFonts w:ascii="Arial" w:hAnsi="Arial" w:cs="Arial"/>
        </w:rPr>
        <w:t xml:space="preserve">what are some of your personal </w:t>
      </w:r>
      <w:r>
        <w:rPr>
          <w:rFonts w:ascii="Arial" w:hAnsi="Arial" w:cs="Arial"/>
        </w:rPr>
        <w:t xml:space="preserve">reflections on ministry in the post-pandemic period that lies </w:t>
      </w:r>
      <w:proofErr w:type="gramStart"/>
      <w:r>
        <w:rPr>
          <w:rFonts w:ascii="Arial" w:hAnsi="Arial" w:cs="Arial"/>
        </w:rPr>
        <w:t>ahead;</w:t>
      </w:r>
      <w:proofErr w:type="gramEnd"/>
      <w:r>
        <w:rPr>
          <w:rFonts w:ascii="Arial" w:hAnsi="Arial" w:cs="Arial"/>
        </w:rPr>
        <w:t xml:space="preserve"> the challenges and the opportunities? </w:t>
      </w:r>
    </w:p>
    <w:p w:rsidRPr="00FF73C9" w:rsidR="00D50BDE" w:rsidP="00D50BDE" w:rsidRDefault="00D50BDE" w14:paraId="67DDD66C" w14:textId="1C30393E">
      <w:pPr>
        <w:rPr>
          <w:rFonts w:ascii="Arial" w:hAnsi="Arial" w:cs="Arial"/>
          <w:bCs/>
        </w:rPr>
      </w:pPr>
      <w:r w:rsidRPr="001950A2">
        <w:rPr>
          <w:rFonts w:ascii="Arial" w:hAnsi="Arial" w:cs="Arial"/>
          <w:b/>
        </w:rPr>
        <w:t>Answer:</w:t>
      </w:r>
      <w:r w:rsidR="00FF73C9">
        <w:rPr>
          <w:rFonts w:ascii="Arial" w:hAnsi="Arial" w:cs="Arial"/>
          <w:b/>
        </w:rPr>
        <w:t xml:space="preserve"> </w:t>
      </w:r>
      <w:r w:rsidR="00FF73C9">
        <w:rPr>
          <w:rFonts w:ascii="Arial" w:hAnsi="Arial" w:cs="Arial"/>
          <w:bCs/>
        </w:rPr>
        <w:t xml:space="preserve">There is a weariness around, and some </w:t>
      </w:r>
      <w:proofErr w:type="gramStart"/>
      <w:r w:rsidR="00FF73C9">
        <w:rPr>
          <w:rFonts w:ascii="Arial" w:hAnsi="Arial" w:cs="Arial"/>
          <w:bCs/>
        </w:rPr>
        <w:t>folk</w:t>
      </w:r>
      <w:proofErr w:type="gramEnd"/>
      <w:r w:rsidR="00FF73C9">
        <w:rPr>
          <w:rFonts w:ascii="Arial" w:hAnsi="Arial" w:cs="Arial"/>
          <w:bCs/>
        </w:rPr>
        <w:t xml:space="preserve"> have noticeably had their confidence knocked. It will take time and care to build things up. But we can put our new skills to good use </w:t>
      </w:r>
      <w:r w:rsidR="000D1536">
        <w:rPr>
          <w:rFonts w:ascii="Arial" w:hAnsi="Arial" w:cs="Arial"/>
          <w:bCs/>
        </w:rPr>
        <w:t>–</w:t>
      </w:r>
      <w:r w:rsidR="00FF73C9">
        <w:rPr>
          <w:rFonts w:ascii="Arial" w:hAnsi="Arial" w:cs="Arial"/>
          <w:bCs/>
        </w:rPr>
        <w:t xml:space="preserve"> </w:t>
      </w:r>
      <w:r w:rsidR="000D1536">
        <w:rPr>
          <w:rFonts w:ascii="Arial" w:hAnsi="Arial" w:cs="Arial"/>
          <w:bCs/>
        </w:rPr>
        <w:t>for all that we are ‘Zoomed-out’ at the moment, it offers many opportunities still to be explored. Some older parishioners have said they are aware of having missed out through not being able to access modern technology – I’m sure there is scope to get creative there.</w:t>
      </w:r>
    </w:p>
    <w:p w:rsidR="00316EB2" w:rsidP="00243D5C" w:rsidRDefault="00316EB2" w14:paraId="7E71253E" w14:textId="77777777">
      <w:pPr>
        <w:rPr>
          <w:rFonts w:ascii="Arial" w:hAnsi="Arial" w:cs="Arial"/>
        </w:rPr>
      </w:pPr>
    </w:p>
    <w:p w:rsidR="00243D5C" w:rsidP="00243D5C" w:rsidRDefault="00067E85" w14:paraId="7DBAACD5" w14:textId="5223B543">
      <w:pPr>
        <w:rPr>
          <w:rFonts w:ascii="Arial" w:hAnsi="Arial" w:cs="Arial"/>
        </w:rPr>
      </w:pPr>
      <w:r>
        <w:rPr>
          <w:rFonts w:ascii="Arial" w:hAnsi="Arial" w:cs="Arial"/>
        </w:rPr>
        <w:t>Tell us s</w:t>
      </w:r>
      <w:r w:rsidR="008F21D4">
        <w:rPr>
          <w:rFonts w:ascii="Arial" w:hAnsi="Arial" w:cs="Arial"/>
        </w:rPr>
        <w:t>omething</w:t>
      </w:r>
      <w:r w:rsidR="00004104">
        <w:rPr>
          <w:rFonts w:ascii="Arial" w:hAnsi="Arial" w:cs="Arial"/>
        </w:rPr>
        <w:t xml:space="preserve"> people don’t</w:t>
      </w:r>
      <w:r w:rsidR="00FB1255">
        <w:rPr>
          <w:rFonts w:ascii="Arial" w:hAnsi="Arial" w:cs="Arial"/>
        </w:rPr>
        <w:t xml:space="preserve"> know about you that </w:t>
      </w:r>
      <w:r w:rsidR="008F21D4">
        <w:rPr>
          <w:rFonts w:ascii="Arial" w:hAnsi="Arial" w:cs="Arial"/>
        </w:rPr>
        <w:t>might</w:t>
      </w:r>
      <w:r w:rsidR="00FB1255">
        <w:rPr>
          <w:rFonts w:ascii="Arial" w:hAnsi="Arial" w:cs="Arial"/>
        </w:rPr>
        <w:t xml:space="preserve"> surprise </w:t>
      </w:r>
      <w:proofErr w:type="gramStart"/>
      <w:r w:rsidR="00FB1255">
        <w:rPr>
          <w:rFonts w:ascii="Arial" w:hAnsi="Arial" w:cs="Arial"/>
        </w:rPr>
        <w:t>them</w:t>
      </w:r>
      <w:r w:rsidRPr="00243D5C" w:rsidR="00243D5C">
        <w:rPr>
          <w:rFonts w:ascii="Arial" w:hAnsi="Arial" w:cs="Arial"/>
        </w:rPr>
        <w:t>?:</w:t>
      </w:r>
      <w:proofErr w:type="gramEnd"/>
      <w:r w:rsidR="00243D5C">
        <w:rPr>
          <w:rFonts w:ascii="Arial" w:hAnsi="Arial" w:cs="Arial"/>
        </w:rPr>
        <w:t xml:space="preserve"> </w:t>
      </w:r>
    </w:p>
    <w:p w:rsidRPr="000D1536" w:rsidR="002C2D29" w:rsidP="5F451E7B" w:rsidRDefault="006A4056" w14:paraId="7D8558F7" w14:textId="3872099D">
      <w:pPr>
        <w:rPr>
          <w:rFonts w:ascii="Arial" w:hAnsi="Arial" w:cs="Arial"/>
        </w:rPr>
      </w:pPr>
      <w:r w:rsidRPr="5F451E7B" w:rsidR="006A4056">
        <w:rPr>
          <w:rFonts w:ascii="Arial" w:hAnsi="Arial" w:cs="Arial"/>
          <w:b w:val="1"/>
          <w:bCs w:val="1"/>
        </w:rPr>
        <w:t>Answer:</w:t>
      </w:r>
      <w:r w:rsidRPr="5F451E7B" w:rsidR="000D1536">
        <w:rPr>
          <w:rFonts w:ascii="Arial" w:hAnsi="Arial" w:cs="Arial"/>
          <w:b w:val="1"/>
          <w:bCs w:val="1"/>
        </w:rPr>
        <w:t xml:space="preserve"> </w:t>
      </w:r>
      <w:r w:rsidRPr="5F451E7B" w:rsidR="000D1536">
        <w:rPr>
          <w:rFonts w:ascii="Arial" w:hAnsi="Arial" w:cs="Arial"/>
        </w:rPr>
        <w:t xml:space="preserve">As a child living for a time in Singapore, I had an encounter with </w:t>
      </w:r>
      <w:r w:rsidRPr="5F451E7B" w:rsidR="4FF7C16A">
        <w:rPr>
          <w:rFonts w:ascii="Arial" w:hAnsi="Arial" w:cs="Arial"/>
        </w:rPr>
        <w:t>what (</w:t>
      </w:r>
      <w:r w:rsidRPr="5F451E7B" w:rsidR="000D1536">
        <w:rPr>
          <w:rFonts w:ascii="Arial" w:hAnsi="Arial" w:cs="Arial"/>
        </w:rPr>
        <w:t>I now realise</w:t>
      </w:r>
      <w:r w:rsidRPr="5F451E7B" w:rsidR="132BF102">
        <w:rPr>
          <w:rFonts w:ascii="Arial" w:hAnsi="Arial" w:cs="Arial"/>
        </w:rPr>
        <w:t xml:space="preserve">) </w:t>
      </w:r>
      <w:r w:rsidRPr="5F451E7B" w:rsidR="000D1536">
        <w:rPr>
          <w:rFonts w:ascii="Arial" w:hAnsi="Arial" w:cs="Arial"/>
        </w:rPr>
        <w:t xml:space="preserve">was a cobra whilst out playing </w:t>
      </w:r>
      <w:r w:rsidRPr="5F451E7B" w:rsidR="45F9EAB0">
        <w:rPr>
          <w:rFonts w:ascii="Arial" w:hAnsi="Arial" w:cs="Arial"/>
        </w:rPr>
        <w:t xml:space="preserve">… </w:t>
      </w:r>
      <w:r w:rsidRPr="5F451E7B" w:rsidR="000D1536">
        <w:rPr>
          <w:rFonts w:ascii="Arial" w:hAnsi="Arial" w:cs="Arial"/>
        </w:rPr>
        <w:t>and I’m still here!</w:t>
      </w:r>
    </w:p>
    <w:p w:rsidRPr="00243D5C" w:rsidR="006A4056" w:rsidP="00243D5C" w:rsidRDefault="006A4056" w14:paraId="7FB30A04" w14:textId="77777777">
      <w:pPr>
        <w:rPr>
          <w:rFonts w:ascii="Arial" w:hAnsi="Arial" w:cs="Arial"/>
        </w:rPr>
      </w:pPr>
    </w:p>
    <w:p w:rsidR="00316EB2" w:rsidP="00316EB2" w:rsidRDefault="008F21D4" w14:paraId="12943943" w14:textId="59D525A3">
      <w:pPr>
        <w:rPr>
          <w:rFonts w:ascii="Arial" w:hAnsi="Arial" w:cs="Arial"/>
        </w:rPr>
      </w:pPr>
      <w:r>
        <w:rPr>
          <w:rFonts w:ascii="Arial" w:hAnsi="Arial" w:cs="Arial"/>
        </w:rPr>
        <w:t xml:space="preserve">What do you </w:t>
      </w:r>
      <w:r w:rsidR="00067E85">
        <w:rPr>
          <w:rFonts w:ascii="Arial" w:hAnsi="Arial" w:cs="Arial"/>
        </w:rPr>
        <w:t>view</w:t>
      </w:r>
      <w:r>
        <w:rPr>
          <w:rFonts w:ascii="Arial" w:hAnsi="Arial" w:cs="Arial"/>
        </w:rPr>
        <w:t xml:space="preserve"> as your</w:t>
      </w:r>
      <w:r w:rsidR="00316EB2">
        <w:rPr>
          <w:rFonts w:ascii="Arial" w:hAnsi="Arial" w:cs="Arial"/>
        </w:rPr>
        <w:t xml:space="preserve"> most significant personal achievement</w:t>
      </w:r>
      <w:r w:rsidR="00004104">
        <w:rPr>
          <w:rFonts w:ascii="Arial" w:hAnsi="Arial" w:cs="Arial"/>
        </w:rPr>
        <w:t xml:space="preserve">, before or during training? </w:t>
      </w:r>
    </w:p>
    <w:p w:rsidRPr="000D1536" w:rsidR="00316EB2" w:rsidP="00316EB2" w:rsidRDefault="00316EB2" w14:paraId="5B6571EA" w14:textId="4CC03C7C">
      <w:pPr>
        <w:rPr>
          <w:rFonts w:ascii="Arial" w:hAnsi="Arial" w:cs="Arial"/>
          <w:bCs/>
        </w:rPr>
      </w:pPr>
      <w:r w:rsidRPr="001950A2">
        <w:rPr>
          <w:rFonts w:ascii="Arial" w:hAnsi="Arial" w:cs="Arial"/>
          <w:b/>
        </w:rPr>
        <w:t>Answer:</w:t>
      </w:r>
      <w:r w:rsidR="000D1536">
        <w:rPr>
          <w:rFonts w:ascii="Arial" w:hAnsi="Arial" w:cs="Arial"/>
          <w:b/>
        </w:rPr>
        <w:t xml:space="preserve"> </w:t>
      </w:r>
      <w:r w:rsidR="000D1536">
        <w:rPr>
          <w:rFonts w:ascii="Arial" w:hAnsi="Arial" w:cs="Arial"/>
          <w:bCs/>
        </w:rPr>
        <w:t>Raising my family.</w:t>
      </w:r>
    </w:p>
    <w:p w:rsidR="00316EB2" w:rsidP="00243D5C" w:rsidRDefault="00316EB2" w14:paraId="5DD00F26" w14:textId="77777777">
      <w:pPr>
        <w:rPr>
          <w:rFonts w:ascii="Arial" w:hAnsi="Arial" w:cs="Arial"/>
        </w:rPr>
      </w:pPr>
    </w:p>
    <w:p w:rsidR="00004104" w:rsidP="00243D5C" w:rsidRDefault="00067E85" w14:paraId="6DE9B906" w14:textId="76FBC4F7">
      <w:pPr>
        <w:rPr>
          <w:rFonts w:ascii="Arial" w:hAnsi="Arial" w:cs="Arial"/>
        </w:rPr>
      </w:pPr>
      <w:r>
        <w:rPr>
          <w:rFonts w:ascii="Arial" w:hAnsi="Arial" w:cs="Arial"/>
        </w:rPr>
        <w:t>Your f</w:t>
      </w:r>
      <w:r w:rsidRPr="00243D5C" w:rsidR="00243D5C">
        <w:rPr>
          <w:rFonts w:ascii="Arial" w:hAnsi="Arial" w:cs="Arial"/>
        </w:rPr>
        <w:t xml:space="preserve">avourite </w:t>
      </w:r>
      <w:r w:rsidR="00FB1255">
        <w:rPr>
          <w:rFonts w:ascii="Arial" w:hAnsi="Arial" w:cs="Arial"/>
        </w:rPr>
        <w:t xml:space="preserve">literary </w:t>
      </w:r>
      <w:r w:rsidRPr="00243D5C" w:rsidR="00243D5C">
        <w:rPr>
          <w:rFonts w:ascii="Arial" w:hAnsi="Arial" w:cs="Arial"/>
        </w:rPr>
        <w:t>quote</w:t>
      </w:r>
      <w:r w:rsidR="00316EB2">
        <w:rPr>
          <w:rFonts w:ascii="Arial" w:hAnsi="Arial" w:cs="Arial"/>
        </w:rPr>
        <w:t xml:space="preserve"> (</w:t>
      </w:r>
      <w:r w:rsidR="00FB1255">
        <w:rPr>
          <w:rFonts w:ascii="Arial" w:hAnsi="Arial" w:cs="Arial"/>
        </w:rPr>
        <w:t>it can be from</w:t>
      </w:r>
      <w:r w:rsidR="00316EB2">
        <w:rPr>
          <w:rFonts w:ascii="Arial" w:hAnsi="Arial" w:cs="Arial"/>
        </w:rPr>
        <w:t xml:space="preserve"> the Bible or elsewhere)</w:t>
      </w:r>
      <w:r w:rsidR="00FB1255">
        <w:rPr>
          <w:rFonts w:ascii="Arial" w:hAnsi="Arial" w:cs="Arial"/>
        </w:rPr>
        <w:t xml:space="preserve"> and</w:t>
      </w:r>
      <w:r w:rsidR="00004104">
        <w:rPr>
          <w:rFonts w:ascii="Arial" w:hAnsi="Arial" w:cs="Arial"/>
        </w:rPr>
        <w:t xml:space="preserve">, briefly, </w:t>
      </w:r>
      <w:proofErr w:type="gramStart"/>
      <w:r w:rsidR="00004104">
        <w:rPr>
          <w:rFonts w:ascii="Arial" w:hAnsi="Arial" w:cs="Arial"/>
        </w:rPr>
        <w:t>why</w:t>
      </w:r>
      <w:r>
        <w:rPr>
          <w:rFonts w:ascii="Arial" w:hAnsi="Arial" w:cs="Arial"/>
        </w:rPr>
        <w:t>?</w:t>
      </w:r>
      <w:r w:rsidR="00004104">
        <w:rPr>
          <w:rFonts w:ascii="Arial" w:hAnsi="Arial" w:cs="Arial"/>
        </w:rPr>
        <w:t>:</w:t>
      </w:r>
      <w:proofErr w:type="gramEnd"/>
    </w:p>
    <w:p w:rsidRPr="000D1536" w:rsidR="002C2D29" w:rsidP="00243D5C" w:rsidRDefault="006A4056" w14:paraId="278AFF40" w14:textId="5DF39A87">
      <w:pPr>
        <w:rPr>
          <w:rFonts w:ascii="Arial" w:hAnsi="Arial" w:cs="Arial"/>
          <w:bCs/>
        </w:rPr>
      </w:pPr>
      <w:r w:rsidRPr="001950A2">
        <w:rPr>
          <w:rFonts w:ascii="Arial" w:hAnsi="Arial" w:cs="Arial"/>
          <w:b/>
        </w:rPr>
        <w:t>Answer:</w:t>
      </w:r>
      <w:r w:rsidR="000D1536">
        <w:rPr>
          <w:rFonts w:ascii="Arial" w:hAnsi="Arial" w:cs="Arial"/>
          <w:b/>
        </w:rPr>
        <w:t xml:space="preserve"> </w:t>
      </w:r>
      <w:r w:rsidR="000D1536">
        <w:rPr>
          <w:rFonts w:ascii="Arial" w:hAnsi="Arial" w:cs="Arial"/>
          <w:bCs/>
        </w:rPr>
        <w:t xml:space="preserve">Not exactly a literary quote, but an </w:t>
      </w:r>
      <w:proofErr w:type="gramStart"/>
      <w:r w:rsidR="000D1536">
        <w:rPr>
          <w:rFonts w:ascii="Arial" w:hAnsi="Arial" w:cs="Arial"/>
          <w:bCs/>
        </w:rPr>
        <w:t>encouraging few words</w:t>
      </w:r>
      <w:proofErr w:type="gramEnd"/>
      <w:r w:rsidR="000D1536">
        <w:rPr>
          <w:rFonts w:ascii="Arial" w:hAnsi="Arial" w:cs="Arial"/>
          <w:bCs/>
        </w:rPr>
        <w:t xml:space="preserve"> from Desmond Tutu for times when things seem overwhelming: “The only way to eat an elephant is one small piece at a time</w:t>
      </w:r>
      <w:r w:rsidR="006A7180">
        <w:rPr>
          <w:rFonts w:ascii="Arial" w:hAnsi="Arial" w:cs="Arial"/>
          <w:bCs/>
        </w:rPr>
        <w:t xml:space="preserve">.” </w:t>
      </w:r>
    </w:p>
    <w:p w:rsidR="006A4056" w:rsidP="00243D5C" w:rsidRDefault="006A4056" w14:paraId="0474FC7A" w14:textId="77777777">
      <w:pPr>
        <w:rPr>
          <w:rFonts w:ascii="Arial" w:hAnsi="Arial" w:cs="Arial"/>
        </w:rPr>
      </w:pPr>
    </w:p>
    <w:p w:rsidR="002C2D29" w:rsidP="00243D5C" w:rsidRDefault="00067E85" w14:paraId="17068C4B" w14:textId="69597395">
      <w:pPr>
        <w:rPr>
          <w:rFonts w:ascii="Arial" w:hAnsi="Arial" w:cs="Arial"/>
        </w:rPr>
      </w:pPr>
      <w:r>
        <w:rPr>
          <w:rFonts w:ascii="Arial" w:hAnsi="Arial" w:cs="Arial"/>
        </w:rPr>
        <w:t>How do you hope to</w:t>
      </w:r>
      <w:r w:rsidR="002C2D29">
        <w:rPr>
          <w:rFonts w:ascii="Arial" w:hAnsi="Arial" w:cs="Arial"/>
        </w:rPr>
        <w:t xml:space="preserve"> </w:t>
      </w:r>
      <w:r w:rsidR="008F21D4">
        <w:rPr>
          <w:rFonts w:ascii="Arial" w:hAnsi="Arial" w:cs="Arial"/>
        </w:rPr>
        <w:t xml:space="preserve">continue to </w:t>
      </w:r>
      <w:r w:rsidR="002C2D29">
        <w:rPr>
          <w:rFonts w:ascii="Arial" w:hAnsi="Arial" w:cs="Arial"/>
        </w:rPr>
        <w:t xml:space="preserve">support </w:t>
      </w:r>
      <w:r w:rsidR="00004104">
        <w:rPr>
          <w:rFonts w:ascii="Arial" w:hAnsi="Arial" w:cs="Arial"/>
        </w:rPr>
        <w:t>the</w:t>
      </w:r>
      <w:r w:rsidR="00316EB2">
        <w:rPr>
          <w:rFonts w:ascii="Arial" w:hAnsi="Arial" w:cs="Arial"/>
        </w:rPr>
        <w:t xml:space="preserve"> </w:t>
      </w:r>
      <w:r w:rsidR="002C2D29">
        <w:rPr>
          <w:rFonts w:ascii="Arial" w:hAnsi="Arial" w:cs="Arial"/>
        </w:rPr>
        <w:t xml:space="preserve">Diocesan </w:t>
      </w:r>
      <w:r w:rsidR="00316EB2">
        <w:rPr>
          <w:rFonts w:ascii="Arial" w:hAnsi="Arial" w:cs="Arial"/>
        </w:rPr>
        <w:t>Vision 2026</w:t>
      </w:r>
      <w:r w:rsidR="00AA6A18">
        <w:rPr>
          <w:rFonts w:ascii="Arial" w:hAnsi="Arial" w:cs="Arial"/>
        </w:rPr>
        <w:t xml:space="preserve"> </w:t>
      </w:r>
      <w:r w:rsidR="002C2D29">
        <w:rPr>
          <w:rFonts w:ascii="Arial" w:hAnsi="Arial" w:cs="Arial"/>
        </w:rPr>
        <w:t xml:space="preserve">at </w:t>
      </w:r>
      <w:r w:rsidR="00004104">
        <w:rPr>
          <w:rFonts w:ascii="Arial" w:hAnsi="Arial" w:cs="Arial"/>
        </w:rPr>
        <w:t xml:space="preserve">a </w:t>
      </w:r>
      <w:r w:rsidR="002C2D29">
        <w:rPr>
          <w:rFonts w:ascii="Arial" w:hAnsi="Arial" w:cs="Arial"/>
        </w:rPr>
        <w:t>parish level?</w:t>
      </w:r>
    </w:p>
    <w:p w:rsidRPr="006A7180" w:rsidR="002C2D29" w:rsidP="00243D5C" w:rsidRDefault="006A4056" w14:paraId="7140E705" w14:textId="10E873D0">
      <w:pPr>
        <w:rPr>
          <w:rFonts w:ascii="Arial" w:hAnsi="Arial" w:cs="Arial"/>
          <w:bCs/>
        </w:rPr>
      </w:pPr>
      <w:r w:rsidRPr="001950A2">
        <w:rPr>
          <w:rFonts w:ascii="Arial" w:hAnsi="Arial" w:cs="Arial"/>
          <w:b/>
        </w:rPr>
        <w:t>Answer:</w:t>
      </w:r>
      <w:r w:rsidR="006A7180">
        <w:rPr>
          <w:rFonts w:ascii="Arial" w:hAnsi="Arial" w:cs="Arial"/>
          <w:b/>
        </w:rPr>
        <w:t xml:space="preserve"> </w:t>
      </w:r>
      <w:r w:rsidR="006A7180">
        <w:rPr>
          <w:rFonts w:ascii="Arial" w:hAnsi="Arial" w:cs="Arial"/>
          <w:bCs/>
        </w:rPr>
        <w:t xml:space="preserve">I long to get fellow Christians to discover their own God stories, to share them with one another in a safe space, and to then feel encouraged to use them as part of sharing their faith more widely. </w:t>
      </w:r>
    </w:p>
    <w:p w:rsidRPr="00243D5C" w:rsidR="006A4056" w:rsidP="00243D5C" w:rsidRDefault="006A4056" w14:paraId="61EB997C" w14:textId="77777777">
      <w:pPr>
        <w:rPr>
          <w:rFonts w:ascii="Arial" w:hAnsi="Arial" w:cs="Arial"/>
        </w:rPr>
      </w:pPr>
    </w:p>
    <w:p w:rsidR="00243D5C" w:rsidP="00243D5C" w:rsidRDefault="00316EB2" w14:paraId="266C0ED4" w14:textId="77777777">
      <w:pPr>
        <w:rPr>
          <w:rFonts w:ascii="Arial" w:hAnsi="Arial" w:cs="Arial"/>
        </w:rPr>
      </w:pPr>
      <w:r>
        <w:rPr>
          <w:rFonts w:ascii="Arial" w:hAnsi="Arial" w:cs="Arial"/>
        </w:rPr>
        <w:t>How would you express</w:t>
      </w:r>
      <w:r w:rsidR="00243D5C">
        <w:rPr>
          <w:rFonts w:ascii="Arial" w:hAnsi="Arial" w:cs="Arial"/>
        </w:rPr>
        <w:t xml:space="preserve"> your </w:t>
      </w:r>
      <w:r w:rsidR="002C2D29">
        <w:rPr>
          <w:rFonts w:ascii="Arial" w:hAnsi="Arial" w:cs="Arial"/>
        </w:rPr>
        <w:t xml:space="preserve">own </w:t>
      </w:r>
      <w:r w:rsidR="00243D5C">
        <w:rPr>
          <w:rFonts w:ascii="Arial" w:hAnsi="Arial" w:cs="Arial"/>
        </w:rPr>
        <w:t xml:space="preserve">vision for the </w:t>
      </w:r>
      <w:proofErr w:type="gramStart"/>
      <w:r w:rsidR="00243D5C">
        <w:rPr>
          <w:rFonts w:ascii="Arial" w:hAnsi="Arial" w:cs="Arial"/>
        </w:rPr>
        <w:t>church?:</w:t>
      </w:r>
      <w:proofErr w:type="gramEnd"/>
      <w:r w:rsidR="00243D5C">
        <w:rPr>
          <w:rFonts w:ascii="Arial" w:hAnsi="Arial" w:cs="Arial"/>
        </w:rPr>
        <w:t xml:space="preserve"> </w:t>
      </w:r>
    </w:p>
    <w:p w:rsidRPr="006A7180" w:rsidR="002C2D29" w:rsidP="5F451E7B" w:rsidRDefault="006A4056" w14:paraId="1A819A42" w14:textId="2F5D8328">
      <w:pPr>
        <w:rPr>
          <w:rFonts w:ascii="Arial" w:hAnsi="Arial" w:cs="Arial"/>
        </w:rPr>
      </w:pPr>
      <w:r w:rsidRPr="5F451E7B" w:rsidR="006A4056">
        <w:rPr>
          <w:rFonts w:ascii="Arial" w:hAnsi="Arial" w:cs="Arial"/>
          <w:b w:val="1"/>
          <w:bCs w:val="1"/>
        </w:rPr>
        <w:t>Answer:</w:t>
      </w:r>
      <w:r w:rsidRPr="5F451E7B" w:rsidR="006A7180">
        <w:rPr>
          <w:rFonts w:ascii="Arial" w:hAnsi="Arial" w:cs="Arial"/>
        </w:rPr>
        <w:t xml:space="preserve"> I think that we are often seen (rightly or wrongly) from the outside to be squabbling, polarised and self-interested. I am hopeful </w:t>
      </w:r>
      <w:r w:rsidRPr="5F451E7B" w:rsidR="006A7180">
        <w:rPr>
          <w:rFonts w:ascii="Arial" w:hAnsi="Arial" w:cs="Arial"/>
        </w:rPr>
        <w:t>that we</w:t>
      </w:r>
      <w:r w:rsidRPr="5F451E7B" w:rsidR="006A7180">
        <w:rPr>
          <w:rFonts w:ascii="Arial" w:hAnsi="Arial" w:cs="Arial"/>
        </w:rPr>
        <w:t xml:space="preserve"> can learn</w:t>
      </w:r>
      <w:r w:rsidRPr="5F451E7B" w:rsidR="613755E4">
        <w:rPr>
          <w:rFonts w:ascii="Arial" w:hAnsi="Arial" w:cs="Arial"/>
        </w:rPr>
        <w:t xml:space="preserve">, perhaps </w:t>
      </w:r>
      <w:r w:rsidRPr="5F451E7B" w:rsidR="006A7180">
        <w:rPr>
          <w:rFonts w:ascii="Arial" w:hAnsi="Arial" w:cs="Arial"/>
        </w:rPr>
        <w:t>from the pastoral principles underpinning the L</w:t>
      </w:r>
      <w:r w:rsidRPr="5F451E7B" w:rsidR="3DCC6282">
        <w:rPr>
          <w:rFonts w:ascii="Arial" w:hAnsi="Arial" w:cs="Arial"/>
        </w:rPr>
        <w:t xml:space="preserve">iving in Love and Faith </w:t>
      </w:r>
      <w:r w:rsidRPr="5F451E7B" w:rsidR="006A7180">
        <w:rPr>
          <w:rFonts w:ascii="Arial" w:hAnsi="Arial" w:cs="Arial"/>
        </w:rPr>
        <w:t>process</w:t>
      </w:r>
      <w:r w:rsidRPr="5F451E7B" w:rsidR="389414BC">
        <w:rPr>
          <w:rFonts w:ascii="Arial" w:hAnsi="Arial" w:cs="Arial"/>
        </w:rPr>
        <w:t>,</w:t>
      </w:r>
      <w:r w:rsidRPr="5F451E7B" w:rsidR="006A7180">
        <w:rPr>
          <w:rFonts w:ascii="Arial" w:hAnsi="Arial" w:cs="Arial"/>
        </w:rPr>
        <w:t xml:space="preserve"> to learn how to listen to one another, have good conversations and be prepared to challenge our assumptions and fears, whichever point we begin from. If we can do this, it will be the beacon that the Christian </w:t>
      </w:r>
      <w:r w:rsidRPr="5F451E7B" w:rsidR="4F696220">
        <w:rPr>
          <w:rFonts w:ascii="Arial" w:hAnsi="Arial" w:cs="Arial"/>
        </w:rPr>
        <w:t>c</w:t>
      </w:r>
      <w:r w:rsidRPr="5F451E7B" w:rsidR="006A7180">
        <w:rPr>
          <w:rFonts w:ascii="Arial" w:hAnsi="Arial" w:cs="Arial"/>
        </w:rPr>
        <w:t>hurch should be in a country which seems to be becoming increasingly polarised</w:t>
      </w:r>
      <w:r w:rsidRPr="5F451E7B" w:rsidR="00EF231C">
        <w:rPr>
          <w:rFonts w:ascii="Arial" w:hAnsi="Arial" w:cs="Arial"/>
        </w:rPr>
        <w:t xml:space="preserve"> in so many respects.</w:t>
      </w:r>
    </w:p>
    <w:p w:rsidR="001950A2" w:rsidP="00243D5C" w:rsidRDefault="001950A2" w14:paraId="79079523" w14:textId="77777777">
      <w:pPr>
        <w:rPr>
          <w:rFonts w:ascii="Arial" w:hAnsi="Arial" w:cs="Arial"/>
        </w:rPr>
      </w:pPr>
    </w:p>
    <w:p w:rsidR="00243D5C" w:rsidP="00243D5C" w:rsidRDefault="00FB1255" w14:paraId="71AEA40B" w14:textId="3925FC14">
      <w:pPr>
        <w:rPr>
          <w:rFonts w:ascii="Arial" w:hAnsi="Arial" w:cs="Arial"/>
        </w:rPr>
      </w:pPr>
      <w:r>
        <w:rPr>
          <w:rFonts w:ascii="Arial" w:hAnsi="Arial" w:cs="Arial"/>
        </w:rPr>
        <w:t>Finally, when you get the chance, h</w:t>
      </w:r>
      <w:r w:rsidRPr="00243D5C" w:rsidR="00243D5C">
        <w:rPr>
          <w:rFonts w:ascii="Arial" w:hAnsi="Arial" w:cs="Arial"/>
        </w:rPr>
        <w:t xml:space="preserve">ow do you </w:t>
      </w:r>
      <w:proofErr w:type="gramStart"/>
      <w:r w:rsidRPr="00243D5C" w:rsidR="00243D5C">
        <w:rPr>
          <w:rFonts w:ascii="Arial" w:hAnsi="Arial" w:cs="Arial"/>
        </w:rPr>
        <w:t>relax?</w:t>
      </w:r>
      <w:r w:rsidR="00243D5C">
        <w:rPr>
          <w:rFonts w:ascii="Arial" w:hAnsi="Arial" w:cs="Arial"/>
        </w:rPr>
        <w:t>:</w:t>
      </w:r>
      <w:proofErr w:type="gramEnd"/>
      <w:r w:rsidR="00243D5C">
        <w:rPr>
          <w:rFonts w:ascii="Arial" w:hAnsi="Arial" w:cs="Arial"/>
        </w:rPr>
        <w:t xml:space="preserve"> </w:t>
      </w:r>
    </w:p>
    <w:p w:rsidRPr="006A7180" w:rsidR="00506596" w:rsidP="001F7E9D" w:rsidRDefault="006A4056" w14:paraId="53D82A3D" w14:textId="4D523605">
      <w:pPr>
        <w:rPr>
          <w:rFonts w:ascii="Arial" w:hAnsi="Arial" w:cs="Arial"/>
          <w:bCs/>
        </w:rPr>
      </w:pPr>
      <w:r w:rsidRPr="001950A2">
        <w:rPr>
          <w:rFonts w:ascii="Arial" w:hAnsi="Arial" w:cs="Arial"/>
          <w:b/>
        </w:rPr>
        <w:t>Answer:</w:t>
      </w:r>
      <w:r w:rsidR="006A7180">
        <w:rPr>
          <w:rFonts w:ascii="Arial" w:hAnsi="Arial" w:cs="Arial"/>
          <w:b/>
        </w:rPr>
        <w:t xml:space="preserve"> </w:t>
      </w:r>
      <w:r w:rsidR="006A7180">
        <w:rPr>
          <w:rFonts w:ascii="Arial" w:hAnsi="Arial" w:cs="Arial"/>
          <w:bCs/>
        </w:rPr>
        <w:t xml:space="preserve">A favourite way to unwind is by reading Catherine Fox’s </w:t>
      </w:r>
      <w:proofErr w:type="spellStart"/>
      <w:r w:rsidR="006A7180">
        <w:rPr>
          <w:rFonts w:ascii="Arial" w:hAnsi="Arial" w:cs="Arial"/>
          <w:bCs/>
        </w:rPr>
        <w:t>Lindchester</w:t>
      </w:r>
      <w:proofErr w:type="spellEnd"/>
      <w:r w:rsidR="006A7180">
        <w:rPr>
          <w:rFonts w:ascii="Arial" w:hAnsi="Arial" w:cs="Arial"/>
          <w:bCs/>
        </w:rPr>
        <w:t xml:space="preserve"> novels, which never fail to make me laugh</w:t>
      </w:r>
      <w:r w:rsidR="00EF231C">
        <w:rPr>
          <w:rFonts w:ascii="Arial" w:hAnsi="Arial" w:cs="Arial"/>
          <w:bCs/>
        </w:rPr>
        <w:t xml:space="preserve">. And Sunday night TV with my eldest son, in which I watch stuff I’d be pretty unlikely to choose for myself. </w:t>
      </w:r>
    </w:p>
    <w:sectPr w:rsidRPr="006A7180" w:rsidR="00506596" w:rsidSect="005B188F">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157D" w:rsidP="00D81592" w:rsidRDefault="002D157D" w14:paraId="7D00602E" w14:textId="77777777">
      <w:pPr>
        <w:spacing w:after="0" w:line="240" w:lineRule="auto"/>
      </w:pPr>
      <w:r>
        <w:separator/>
      </w:r>
    </w:p>
  </w:endnote>
  <w:endnote w:type="continuationSeparator" w:id="0">
    <w:p w:rsidR="002D157D" w:rsidP="00D81592" w:rsidRDefault="002D157D" w14:paraId="71AC53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RDefault="00E54113" w14:paraId="036D4884" w14:textId="77777777">
    <w:pPr>
      <w:pStyle w:val="Footer"/>
    </w:pPr>
    <w:r w:rsidR="3BBBF9D3">
      <w:drawing>
        <wp:inline wp14:editId="50A9E64B" wp14:anchorId="53C62F71">
          <wp:extent cx="5728972" cy="307975"/>
          <wp:effectExtent l="0" t="0" r="5080" b="0"/>
          <wp:docPr id="3" name="Picture 3" descr="HCTC" title=""/>
          <wp:cNvGraphicFramePr>
            <a:graphicFrameLocks noChangeAspect="1"/>
          </wp:cNvGraphicFramePr>
          <a:graphic>
            <a:graphicData uri="http://schemas.openxmlformats.org/drawingml/2006/picture">
              <pic:pic>
                <pic:nvPicPr>
                  <pic:cNvPr id="0" name="Picture 3"/>
                  <pic:cNvPicPr/>
                </pic:nvPicPr>
                <pic:blipFill>
                  <a:blip r:embed="R759dc73825ae40f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8972" cy="307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157D" w:rsidP="00D81592" w:rsidRDefault="002D157D" w14:paraId="1AD46C10" w14:textId="77777777">
      <w:pPr>
        <w:spacing w:after="0" w:line="240" w:lineRule="auto"/>
      </w:pPr>
      <w:r>
        <w:separator/>
      </w:r>
    </w:p>
  </w:footnote>
  <w:footnote w:type="continuationSeparator" w:id="0">
    <w:p w:rsidR="002D157D" w:rsidP="00D81592" w:rsidRDefault="002D157D" w14:paraId="265E831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06596" w:rsidP="001950A2" w:rsidRDefault="005E762E" w14:paraId="25F10BD3" w14:textId="43ECBE41">
    <w:pPr>
      <w:pStyle w:val="Header"/>
      <w:tabs>
        <w:tab w:val="clear" w:pos="9026"/>
        <w:tab w:val="right" w:pos="9498"/>
      </w:tabs>
      <w:ind w:left="-567"/>
    </w:pPr>
    <w:r>
      <w:rPr>
        <w:noProof/>
      </w:rPr>
      <w:drawing>
        <wp:anchor distT="0" distB="0" distL="114300" distR="114300" simplePos="0" relativeHeight="251658240" behindDoc="0" locked="0" layoutInCell="1" allowOverlap="1" wp14:anchorId="176D9E37" wp14:editId="6C4BA1DF">
          <wp:simplePos x="0" y="0"/>
          <wp:positionH relativeFrom="margin">
            <wp:align>right</wp:align>
          </wp:positionH>
          <wp:positionV relativeFrom="paragraph">
            <wp:posOffset>-160020</wp:posOffset>
          </wp:positionV>
          <wp:extent cx="1744980" cy="858520"/>
          <wp:effectExtent l="0" t="0" r="7620" b="0"/>
          <wp:wrapNone/>
          <wp:docPr id="2" name="Picture 2" descr="DO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B Tex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B56">
      <w:rPr>
        <w:noProof/>
      </w:rPr>
      <w:drawing>
        <wp:inline distT="0" distB="0" distL="0" distR="0" wp14:anchorId="1FE69FFB" wp14:editId="6D9434ED">
          <wp:extent cx="2071370" cy="681355"/>
          <wp:effectExtent l="0" t="0" r="5080" b="4445"/>
          <wp:docPr id="1" name="Picture 1" descr="Vi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1370" cy="681355"/>
                  </a:xfrm>
                  <a:prstGeom prst="rect">
                    <a:avLst/>
                  </a:prstGeom>
                  <a:noFill/>
                  <a:ln>
                    <a:noFill/>
                  </a:ln>
                </pic:spPr>
              </pic:pic>
            </a:graphicData>
          </a:graphic>
        </wp:inline>
      </w:drawing>
    </w:r>
    <w:r w:rsidR="001950A2">
      <w:rPr>
        <w:noProof/>
        <w:lang w:eastAsia="en-GB"/>
      </w:rPr>
      <w:tab/>
    </w:r>
    <w:r w:rsidR="3BBBF9D3">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8CD2F3C"/>
    <w:multiLevelType w:val="hybridMultilevel"/>
    <w:tmpl w:val="9F82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3CD5D7F"/>
    <w:multiLevelType w:val="hybridMultilevel"/>
    <w:tmpl w:val="BA0E1F26"/>
    <w:lvl w:ilvl="0" w:tplc="28627C1C">
      <w:numFmt w:val="bullet"/>
      <w:lvlText w:val=""/>
      <w:lvlJc w:val="left"/>
      <w:pPr>
        <w:ind w:left="720" w:hanging="360"/>
      </w:pPr>
      <w:rPr>
        <w:rFonts w:hint="default" w:ascii="Symbol" w:hAnsi="Symbol"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6C940EF"/>
    <w:multiLevelType w:val="hybridMultilevel"/>
    <w:tmpl w:val="AF389B8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4EAF4CB5"/>
    <w:multiLevelType w:val="hybridMultilevel"/>
    <w:tmpl w:val="13AAB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EFA0D9F"/>
    <w:multiLevelType w:val="hybridMultilevel"/>
    <w:tmpl w:val="6588A694"/>
    <w:lvl w:ilvl="0" w:tplc="08090001">
      <w:start w:val="1"/>
      <w:numFmt w:val="bullet"/>
      <w:lvlText w:val=""/>
      <w:lvlJc w:val="left"/>
      <w:pPr>
        <w:ind w:left="107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rPr>
    </w:lvl>
    <w:lvl w:ilvl="8" w:tplc="08090005" w:tentative="1">
      <w:start w:val="1"/>
      <w:numFmt w:val="bullet"/>
      <w:lvlText w:val=""/>
      <w:lvlJc w:val="left"/>
      <w:pPr>
        <w:ind w:left="6837" w:hanging="360"/>
      </w:pPr>
      <w:rPr>
        <w:rFonts w:hint="default" w:ascii="Wingdings" w:hAnsi="Wingdings"/>
      </w:rPr>
    </w:lvl>
  </w:abstractNum>
  <w:abstractNum w:abstractNumId="9" w15:restartNumberingAfterBreak="0">
    <w:nsid w:val="4F53664F"/>
    <w:multiLevelType w:val="hybridMultilevel"/>
    <w:tmpl w:val="418AAD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BE08F2"/>
    <w:multiLevelType w:val="hybridMultilevel"/>
    <w:tmpl w:val="C3D0B5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1E2465D"/>
    <w:multiLevelType w:val="hybridMultilevel"/>
    <w:tmpl w:val="3B660E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5"/>
  </w:num>
  <w:num w:numId="4">
    <w:abstractNumId w:val="2"/>
  </w:num>
  <w:num w:numId="5">
    <w:abstractNumId w:val="3"/>
  </w:num>
  <w:num w:numId="6">
    <w:abstractNumId w:val="1"/>
  </w:num>
  <w:num w:numId="7">
    <w:abstractNumId w:val="6"/>
  </w:num>
  <w:num w:numId="8">
    <w:abstractNumId w:val="8"/>
  </w:num>
  <w:num w:numId="9">
    <w:abstractNumId w:val="10"/>
  </w:num>
  <w:num w:numId="10">
    <w:abstractNumId w:val="4"/>
  </w:num>
  <w:num w:numId="11">
    <w:abstractNumId w:val="9"/>
  </w:num>
  <w:num w:numId="1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29"/>
    <w:rsid w:val="00004104"/>
    <w:rsid w:val="00020B96"/>
    <w:rsid w:val="000255C1"/>
    <w:rsid w:val="00067E85"/>
    <w:rsid w:val="000B4C63"/>
    <w:rsid w:val="000B6F45"/>
    <w:rsid w:val="000C65BF"/>
    <w:rsid w:val="000D1536"/>
    <w:rsid w:val="000E41FF"/>
    <w:rsid w:val="00106C45"/>
    <w:rsid w:val="00133826"/>
    <w:rsid w:val="00152929"/>
    <w:rsid w:val="001536AF"/>
    <w:rsid w:val="00157A6B"/>
    <w:rsid w:val="00164441"/>
    <w:rsid w:val="00182003"/>
    <w:rsid w:val="00190930"/>
    <w:rsid w:val="00190FE0"/>
    <w:rsid w:val="001950A2"/>
    <w:rsid w:val="001C1149"/>
    <w:rsid w:val="001F7E9D"/>
    <w:rsid w:val="002053F2"/>
    <w:rsid w:val="002223AC"/>
    <w:rsid w:val="0024002F"/>
    <w:rsid w:val="00243D5C"/>
    <w:rsid w:val="00255127"/>
    <w:rsid w:val="00262561"/>
    <w:rsid w:val="002862F6"/>
    <w:rsid w:val="002A1536"/>
    <w:rsid w:val="002A19DA"/>
    <w:rsid w:val="002C2D29"/>
    <w:rsid w:val="002D157D"/>
    <w:rsid w:val="00316EB2"/>
    <w:rsid w:val="00335418"/>
    <w:rsid w:val="00371FF4"/>
    <w:rsid w:val="00382423"/>
    <w:rsid w:val="003B0D07"/>
    <w:rsid w:val="003C673B"/>
    <w:rsid w:val="003D62BC"/>
    <w:rsid w:val="00444BDD"/>
    <w:rsid w:val="00496AC4"/>
    <w:rsid w:val="004D034E"/>
    <w:rsid w:val="00504074"/>
    <w:rsid w:val="00506596"/>
    <w:rsid w:val="00510B60"/>
    <w:rsid w:val="005231E7"/>
    <w:rsid w:val="005300AD"/>
    <w:rsid w:val="00551ED2"/>
    <w:rsid w:val="00593B5C"/>
    <w:rsid w:val="005A33BB"/>
    <w:rsid w:val="005B188F"/>
    <w:rsid w:val="005E762E"/>
    <w:rsid w:val="00634978"/>
    <w:rsid w:val="006369A8"/>
    <w:rsid w:val="00697BE9"/>
    <w:rsid w:val="006A178A"/>
    <w:rsid w:val="006A2A07"/>
    <w:rsid w:val="006A4056"/>
    <w:rsid w:val="006A7180"/>
    <w:rsid w:val="007562B3"/>
    <w:rsid w:val="00793EF5"/>
    <w:rsid w:val="007B756B"/>
    <w:rsid w:val="0081144A"/>
    <w:rsid w:val="00832170"/>
    <w:rsid w:val="00862DEA"/>
    <w:rsid w:val="008F21D4"/>
    <w:rsid w:val="008F3607"/>
    <w:rsid w:val="00901DD7"/>
    <w:rsid w:val="00905CB7"/>
    <w:rsid w:val="009152F7"/>
    <w:rsid w:val="00940BE9"/>
    <w:rsid w:val="00965286"/>
    <w:rsid w:val="0097353B"/>
    <w:rsid w:val="0097760F"/>
    <w:rsid w:val="00986FBA"/>
    <w:rsid w:val="009C2A74"/>
    <w:rsid w:val="009C7885"/>
    <w:rsid w:val="009F2C6D"/>
    <w:rsid w:val="009F3B55"/>
    <w:rsid w:val="009F3FB6"/>
    <w:rsid w:val="00A14B56"/>
    <w:rsid w:val="00A86C01"/>
    <w:rsid w:val="00A877FB"/>
    <w:rsid w:val="00AA4E56"/>
    <w:rsid w:val="00AA6A18"/>
    <w:rsid w:val="00AA6B9B"/>
    <w:rsid w:val="00B17C47"/>
    <w:rsid w:val="00B26D15"/>
    <w:rsid w:val="00B65DF0"/>
    <w:rsid w:val="00B66BC4"/>
    <w:rsid w:val="00B70DB3"/>
    <w:rsid w:val="00BA582F"/>
    <w:rsid w:val="00C00E3A"/>
    <w:rsid w:val="00C25712"/>
    <w:rsid w:val="00C50047"/>
    <w:rsid w:val="00C526D0"/>
    <w:rsid w:val="00C77563"/>
    <w:rsid w:val="00C82516"/>
    <w:rsid w:val="00C97E4A"/>
    <w:rsid w:val="00CC6BE7"/>
    <w:rsid w:val="00CD5D6C"/>
    <w:rsid w:val="00CD7097"/>
    <w:rsid w:val="00CE5DE4"/>
    <w:rsid w:val="00CF0B26"/>
    <w:rsid w:val="00D35E1C"/>
    <w:rsid w:val="00D50BDE"/>
    <w:rsid w:val="00D80AC1"/>
    <w:rsid w:val="00D81592"/>
    <w:rsid w:val="00DC5BAC"/>
    <w:rsid w:val="00DD52D8"/>
    <w:rsid w:val="00DD65EF"/>
    <w:rsid w:val="00DE6361"/>
    <w:rsid w:val="00E06CB4"/>
    <w:rsid w:val="00E14C6F"/>
    <w:rsid w:val="00E462FB"/>
    <w:rsid w:val="00E54113"/>
    <w:rsid w:val="00E607D4"/>
    <w:rsid w:val="00EA52B2"/>
    <w:rsid w:val="00EC5764"/>
    <w:rsid w:val="00EF231C"/>
    <w:rsid w:val="00F00B18"/>
    <w:rsid w:val="00F0101B"/>
    <w:rsid w:val="00F15040"/>
    <w:rsid w:val="00F83D0A"/>
    <w:rsid w:val="00FB1255"/>
    <w:rsid w:val="00FC0E1E"/>
    <w:rsid w:val="00FC4E25"/>
    <w:rsid w:val="00FF73C9"/>
    <w:rsid w:val="040704BD"/>
    <w:rsid w:val="11678C5B"/>
    <w:rsid w:val="132BF102"/>
    <w:rsid w:val="29A9AA3A"/>
    <w:rsid w:val="32355BB1"/>
    <w:rsid w:val="389414BC"/>
    <w:rsid w:val="3BBBF9D3"/>
    <w:rsid w:val="3DCC6282"/>
    <w:rsid w:val="45F9EAB0"/>
    <w:rsid w:val="4B608758"/>
    <w:rsid w:val="4BCA5EDF"/>
    <w:rsid w:val="4F18C7AC"/>
    <w:rsid w:val="4F696220"/>
    <w:rsid w:val="4FF7C16A"/>
    <w:rsid w:val="50B4980D"/>
    <w:rsid w:val="5CC434DC"/>
    <w:rsid w:val="5D1A6909"/>
    <w:rsid w:val="5F451E7B"/>
    <w:rsid w:val="5FC5BE0D"/>
    <w:rsid w:val="613755E4"/>
    <w:rsid w:val="73A82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BADB31C"/>
  <w15:docId w15:val="{594318B0-CE4D-4D0E-8F78-EFA424692D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88F"/>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815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81592"/>
    <w:rPr>
      <w:rFonts w:ascii="Tahoma" w:hAnsi="Tahoma" w:cs="Tahoma"/>
      <w:sz w:val="16"/>
      <w:szCs w:val="16"/>
    </w:rPr>
  </w:style>
  <w:style w:type="paragraph" w:styleId="Header">
    <w:name w:val="header"/>
    <w:basedOn w:val="Normal"/>
    <w:link w:val="HeaderChar"/>
    <w:uiPriority w:val="99"/>
    <w:rsid w:val="00D81592"/>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D81592"/>
    <w:rPr>
      <w:rFonts w:cs="Times New Roman"/>
    </w:rPr>
  </w:style>
  <w:style w:type="paragraph" w:styleId="Footer">
    <w:name w:val="footer"/>
    <w:basedOn w:val="Normal"/>
    <w:link w:val="FooterChar"/>
    <w:uiPriority w:val="99"/>
    <w:rsid w:val="00D81592"/>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D81592"/>
    <w:rPr>
      <w:rFonts w:cs="Times New Roman"/>
    </w:rPr>
  </w:style>
  <w:style w:type="paragraph" w:styleId="ListParagraph">
    <w:name w:val="List Paragraph"/>
    <w:basedOn w:val="Normal"/>
    <w:uiPriority w:val="99"/>
    <w:qFormat/>
    <w:rsid w:val="00CD5D6C"/>
    <w:pPr>
      <w:ind w:left="720"/>
      <w:contextualSpacing/>
    </w:pPr>
  </w:style>
  <w:style w:type="character" w:styleId="Hyperlink">
    <w:name w:val="Hyperlink"/>
    <w:basedOn w:val="DefaultParagraphFont"/>
    <w:uiPriority w:val="99"/>
    <w:rsid w:val="000E41FF"/>
    <w:rPr>
      <w:rFonts w:cs="Times New Roman"/>
      <w:color w:val="0000FF"/>
      <w:u w:val="single"/>
    </w:rPr>
  </w:style>
  <w:style w:type="character" w:styleId="apple-converted-space" w:customStyle="1">
    <w:name w:val="apple-converted-space"/>
    <w:basedOn w:val="DefaultParagraphFont"/>
    <w:uiPriority w:val="99"/>
    <w:rsid w:val="00335418"/>
    <w:rPr>
      <w:rFonts w:cs="Times New Roman"/>
    </w:rPr>
  </w:style>
  <w:style w:type="character" w:styleId="Emphasis">
    <w:name w:val="Emphasis"/>
    <w:basedOn w:val="DefaultParagraphFont"/>
    <w:uiPriority w:val="99"/>
    <w:qFormat/>
    <w:rsid w:val="00335418"/>
    <w:rPr>
      <w:rFonts w:cs="Times New Roman"/>
      <w:i/>
      <w:iCs/>
    </w:rPr>
  </w:style>
  <w:style w:type="paragraph" w:styleId="BodyText">
    <w:name w:val="Body Text"/>
    <w:basedOn w:val="Normal"/>
    <w:link w:val="BodyTextChar"/>
    <w:uiPriority w:val="99"/>
    <w:rsid w:val="00B65DF0"/>
    <w:pPr>
      <w:spacing w:after="0" w:line="240" w:lineRule="auto"/>
    </w:pPr>
    <w:rPr>
      <w:rFonts w:ascii="Times New Roman" w:hAnsi="Times New Roman" w:eastAsia="Times New Roman"/>
      <w:sz w:val="27"/>
      <w:szCs w:val="20"/>
    </w:rPr>
  </w:style>
  <w:style w:type="character" w:styleId="BodyTextChar" w:customStyle="1">
    <w:name w:val="Body Text Char"/>
    <w:basedOn w:val="DefaultParagraphFont"/>
    <w:link w:val="BodyText"/>
    <w:uiPriority w:val="99"/>
    <w:locked/>
    <w:rsid w:val="00B65DF0"/>
    <w:rPr>
      <w:rFonts w:ascii="Times New Roman" w:hAnsi="Times New Roman" w:cs="Times New Roman"/>
      <w:sz w:val="20"/>
      <w:szCs w:val="20"/>
    </w:rPr>
  </w:style>
  <w:style w:type="paragraph" w:styleId="Title">
    <w:name w:val="Title"/>
    <w:basedOn w:val="Normal"/>
    <w:next w:val="Normal"/>
    <w:link w:val="TitleChar"/>
    <w:uiPriority w:val="99"/>
    <w:qFormat/>
    <w:rsid w:val="005231E7"/>
    <w:pPr>
      <w:pBdr>
        <w:bottom w:val="single" w:color="4F81BD" w:sz="8" w:space="4"/>
      </w:pBdr>
      <w:spacing w:after="300" w:line="240" w:lineRule="auto"/>
      <w:contextualSpacing/>
    </w:pPr>
    <w:rPr>
      <w:rFonts w:ascii="Cambria" w:hAnsi="Cambria" w:eastAsia="Times New Roman"/>
      <w:color w:val="17365D"/>
      <w:spacing w:val="5"/>
      <w:kern w:val="28"/>
      <w:sz w:val="52"/>
      <w:szCs w:val="52"/>
    </w:rPr>
  </w:style>
  <w:style w:type="character" w:styleId="TitleChar" w:customStyle="1">
    <w:name w:val="Title Char"/>
    <w:basedOn w:val="DefaultParagraphFont"/>
    <w:link w:val="Title"/>
    <w:uiPriority w:val="99"/>
    <w:locked/>
    <w:rsid w:val="005231E7"/>
    <w:rPr>
      <w:rFonts w:ascii="Cambria" w:hAnsi="Cambria" w:cs="Times New Roman"/>
      <w:color w:val="17365D"/>
      <w:spacing w:val="5"/>
      <w:kern w:val="28"/>
      <w:sz w:val="52"/>
      <w:szCs w:val="52"/>
    </w:rPr>
  </w:style>
  <w:style w:type="character" w:styleId="FollowedHyperlink">
    <w:name w:val="FollowedHyperlink"/>
    <w:basedOn w:val="DefaultParagraphFont"/>
    <w:uiPriority w:val="99"/>
    <w:semiHidden/>
    <w:rsid w:val="001644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79150">
      <w:marLeft w:val="0"/>
      <w:marRight w:val="0"/>
      <w:marTop w:val="0"/>
      <w:marBottom w:val="0"/>
      <w:divBdr>
        <w:top w:val="none" w:sz="0" w:space="0" w:color="auto"/>
        <w:left w:val="none" w:sz="0" w:space="0" w:color="auto"/>
        <w:bottom w:val="none" w:sz="0" w:space="0" w:color="auto"/>
        <w:right w:val="none" w:sz="0" w:space="0" w:color="auto"/>
      </w:divBdr>
    </w:div>
    <w:div w:id="1201479151">
      <w:marLeft w:val="0"/>
      <w:marRight w:val="0"/>
      <w:marTop w:val="0"/>
      <w:marBottom w:val="0"/>
      <w:divBdr>
        <w:top w:val="none" w:sz="0" w:space="0" w:color="auto"/>
        <w:left w:val="none" w:sz="0" w:space="0" w:color="auto"/>
        <w:bottom w:val="none" w:sz="0" w:space="0" w:color="auto"/>
        <w:right w:val="none" w:sz="0" w:space="0" w:color="auto"/>
      </w:divBdr>
    </w:div>
    <w:div w:id="1201479152">
      <w:marLeft w:val="0"/>
      <w:marRight w:val="0"/>
      <w:marTop w:val="0"/>
      <w:marBottom w:val="0"/>
      <w:divBdr>
        <w:top w:val="none" w:sz="0" w:space="0" w:color="auto"/>
        <w:left w:val="none" w:sz="0" w:space="0" w:color="auto"/>
        <w:bottom w:val="none" w:sz="0" w:space="0" w:color="auto"/>
        <w:right w:val="none" w:sz="0" w:space="0" w:color="auto"/>
      </w:divBdr>
    </w:div>
    <w:div w:id="1201479165">
      <w:marLeft w:val="0"/>
      <w:marRight w:val="0"/>
      <w:marTop w:val="0"/>
      <w:marBottom w:val="0"/>
      <w:divBdr>
        <w:top w:val="none" w:sz="0" w:space="0" w:color="auto"/>
        <w:left w:val="none" w:sz="0" w:space="0" w:color="auto"/>
        <w:bottom w:val="none" w:sz="0" w:space="0" w:color="auto"/>
        <w:right w:val="none" w:sz="0" w:space="0" w:color="auto"/>
      </w:divBdr>
      <w:divsChild>
        <w:div w:id="1201479156">
          <w:marLeft w:val="0"/>
          <w:marRight w:val="0"/>
          <w:marTop w:val="0"/>
          <w:marBottom w:val="0"/>
          <w:divBdr>
            <w:top w:val="none" w:sz="0" w:space="0" w:color="auto"/>
            <w:left w:val="none" w:sz="0" w:space="0" w:color="auto"/>
            <w:bottom w:val="none" w:sz="0" w:space="0" w:color="auto"/>
            <w:right w:val="none" w:sz="0" w:space="0" w:color="auto"/>
          </w:divBdr>
          <w:divsChild>
            <w:div w:id="1201479157">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sChild>
                    <w:div w:id="1201479154">
                      <w:marLeft w:val="0"/>
                      <w:marRight w:val="0"/>
                      <w:marTop w:val="0"/>
                      <w:marBottom w:val="0"/>
                      <w:divBdr>
                        <w:top w:val="none" w:sz="0" w:space="0" w:color="auto"/>
                        <w:left w:val="none" w:sz="0" w:space="0" w:color="auto"/>
                        <w:bottom w:val="none" w:sz="0" w:space="0" w:color="auto"/>
                        <w:right w:val="none" w:sz="0" w:space="0" w:color="auto"/>
                      </w:divBdr>
                      <w:divsChild>
                        <w:div w:id="1201479170">
                          <w:marLeft w:val="0"/>
                          <w:marRight w:val="0"/>
                          <w:marTop w:val="0"/>
                          <w:marBottom w:val="0"/>
                          <w:divBdr>
                            <w:top w:val="none" w:sz="0" w:space="0" w:color="auto"/>
                            <w:left w:val="none" w:sz="0" w:space="0" w:color="auto"/>
                            <w:bottom w:val="none" w:sz="0" w:space="0" w:color="auto"/>
                            <w:right w:val="none" w:sz="0" w:space="0" w:color="auto"/>
                          </w:divBdr>
                          <w:divsChild>
                            <w:div w:id="1201479162">
                              <w:marLeft w:val="0"/>
                              <w:marRight w:val="0"/>
                              <w:marTop w:val="0"/>
                              <w:marBottom w:val="0"/>
                              <w:divBdr>
                                <w:top w:val="none" w:sz="0" w:space="0" w:color="auto"/>
                                <w:left w:val="none" w:sz="0" w:space="0" w:color="auto"/>
                                <w:bottom w:val="none" w:sz="0" w:space="0" w:color="auto"/>
                                <w:right w:val="none" w:sz="0" w:space="0" w:color="auto"/>
                              </w:divBdr>
                              <w:divsChild>
                                <w:div w:id="1201479169">
                                  <w:marLeft w:val="0"/>
                                  <w:marRight w:val="0"/>
                                  <w:marTop w:val="0"/>
                                  <w:marBottom w:val="0"/>
                                  <w:divBdr>
                                    <w:top w:val="none" w:sz="0" w:space="0" w:color="auto"/>
                                    <w:left w:val="none" w:sz="0" w:space="0" w:color="auto"/>
                                    <w:bottom w:val="none" w:sz="0" w:space="0" w:color="auto"/>
                                    <w:right w:val="none" w:sz="0" w:space="0" w:color="auto"/>
                                  </w:divBdr>
                                  <w:divsChild>
                                    <w:div w:id="1201479153">
                                      <w:marLeft w:val="0"/>
                                      <w:marRight w:val="0"/>
                                      <w:marTop w:val="0"/>
                                      <w:marBottom w:val="0"/>
                                      <w:divBdr>
                                        <w:top w:val="none" w:sz="0" w:space="0" w:color="auto"/>
                                        <w:left w:val="none" w:sz="0" w:space="0" w:color="auto"/>
                                        <w:bottom w:val="none" w:sz="0" w:space="0" w:color="auto"/>
                                        <w:right w:val="none" w:sz="0" w:space="0" w:color="auto"/>
                                      </w:divBdr>
                                      <w:divsChild>
                                        <w:div w:id="120147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479172">
      <w:marLeft w:val="0"/>
      <w:marRight w:val="0"/>
      <w:marTop w:val="0"/>
      <w:marBottom w:val="0"/>
      <w:divBdr>
        <w:top w:val="none" w:sz="0" w:space="0" w:color="auto"/>
        <w:left w:val="none" w:sz="0" w:space="0" w:color="auto"/>
        <w:bottom w:val="none" w:sz="0" w:space="0" w:color="auto"/>
        <w:right w:val="none" w:sz="0" w:space="0" w:color="auto"/>
      </w:divBdr>
      <w:divsChild>
        <w:div w:id="1201479164">
          <w:marLeft w:val="0"/>
          <w:marRight w:val="0"/>
          <w:marTop w:val="0"/>
          <w:marBottom w:val="0"/>
          <w:divBdr>
            <w:top w:val="none" w:sz="0" w:space="0" w:color="auto"/>
            <w:left w:val="none" w:sz="0" w:space="0" w:color="auto"/>
            <w:bottom w:val="none" w:sz="0" w:space="0" w:color="auto"/>
            <w:right w:val="none" w:sz="0" w:space="0" w:color="auto"/>
          </w:divBdr>
          <w:divsChild>
            <w:div w:id="1201479163">
              <w:marLeft w:val="0"/>
              <w:marRight w:val="0"/>
              <w:marTop w:val="0"/>
              <w:marBottom w:val="0"/>
              <w:divBdr>
                <w:top w:val="none" w:sz="0" w:space="0" w:color="auto"/>
                <w:left w:val="none" w:sz="0" w:space="0" w:color="auto"/>
                <w:bottom w:val="none" w:sz="0" w:space="0" w:color="auto"/>
                <w:right w:val="none" w:sz="0" w:space="0" w:color="auto"/>
              </w:divBdr>
              <w:divsChild>
                <w:div w:id="1201479168">
                  <w:marLeft w:val="0"/>
                  <w:marRight w:val="0"/>
                  <w:marTop w:val="0"/>
                  <w:marBottom w:val="0"/>
                  <w:divBdr>
                    <w:top w:val="none" w:sz="0" w:space="0" w:color="auto"/>
                    <w:left w:val="none" w:sz="0" w:space="0" w:color="auto"/>
                    <w:bottom w:val="none" w:sz="0" w:space="0" w:color="auto"/>
                    <w:right w:val="none" w:sz="0" w:space="0" w:color="auto"/>
                  </w:divBdr>
                  <w:divsChild>
                    <w:div w:id="1201479158">
                      <w:marLeft w:val="0"/>
                      <w:marRight w:val="0"/>
                      <w:marTop w:val="0"/>
                      <w:marBottom w:val="0"/>
                      <w:divBdr>
                        <w:top w:val="none" w:sz="0" w:space="0" w:color="auto"/>
                        <w:left w:val="none" w:sz="0" w:space="0" w:color="auto"/>
                        <w:bottom w:val="none" w:sz="0" w:space="0" w:color="auto"/>
                        <w:right w:val="none" w:sz="0" w:space="0" w:color="auto"/>
                      </w:divBdr>
                      <w:divsChild>
                        <w:div w:id="1201479160">
                          <w:marLeft w:val="0"/>
                          <w:marRight w:val="0"/>
                          <w:marTop w:val="0"/>
                          <w:marBottom w:val="0"/>
                          <w:divBdr>
                            <w:top w:val="none" w:sz="0" w:space="0" w:color="auto"/>
                            <w:left w:val="none" w:sz="0" w:space="0" w:color="auto"/>
                            <w:bottom w:val="none" w:sz="0" w:space="0" w:color="auto"/>
                            <w:right w:val="none" w:sz="0" w:space="0" w:color="auto"/>
                          </w:divBdr>
                          <w:divsChild>
                            <w:div w:id="1201479159">
                              <w:marLeft w:val="0"/>
                              <w:marRight w:val="0"/>
                              <w:marTop w:val="0"/>
                              <w:marBottom w:val="0"/>
                              <w:divBdr>
                                <w:top w:val="none" w:sz="0" w:space="0" w:color="auto"/>
                                <w:left w:val="none" w:sz="0" w:space="0" w:color="auto"/>
                                <w:bottom w:val="none" w:sz="0" w:space="0" w:color="auto"/>
                                <w:right w:val="none" w:sz="0" w:space="0" w:color="auto"/>
                              </w:divBdr>
                              <w:divsChild>
                                <w:div w:id="1201479161">
                                  <w:marLeft w:val="0"/>
                                  <w:marRight w:val="0"/>
                                  <w:marTop w:val="0"/>
                                  <w:marBottom w:val="0"/>
                                  <w:divBdr>
                                    <w:top w:val="none" w:sz="0" w:space="0" w:color="auto"/>
                                    <w:left w:val="none" w:sz="0" w:space="0" w:color="auto"/>
                                    <w:bottom w:val="none" w:sz="0" w:space="0" w:color="auto"/>
                                    <w:right w:val="none" w:sz="0" w:space="0" w:color="auto"/>
                                  </w:divBdr>
                                  <w:divsChild>
                                    <w:div w:id="1201479167">
                                      <w:marLeft w:val="0"/>
                                      <w:marRight w:val="0"/>
                                      <w:marTop w:val="0"/>
                                      <w:marBottom w:val="0"/>
                                      <w:divBdr>
                                        <w:top w:val="none" w:sz="0" w:space="0" w:color="auto"/>
                                        <w:left w:val="none" w:sz="0" w:space="0" w:color="auto"/>
                                        <w:bottom w:val="none" w:sz="0" w:space="0" w:color="auto"/>
                                        <w:right w:val="none" w:sz="0" w:space="0" w:color="auto"/>
                                      </w:divBdr>
                                      <w:divsChild>
                                        <w:div w:id="12014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&#65279;<?xml version="1.0" encoding="utf-8"?><Relationships xmlns="http://schemas.openxmlformats.org/package/2006/relationships"><Relationship Type="http://schemas.openxmlformats.org/officeDocument/2006/relationships/image" Target="/media/image5.jpg" Id="R759dc73825ae40fa"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437D0F7604C4ABDC3383583B3A75A" ma:contentTypeVersion="13" ma:contentTypeDescription="Create a new document." ma:contentTypeScope="" ma:versionID="9880cbbc6deb09bfe5139ff5394889f6">
  <xsd:schema xmlns:xsd="http://www.w3.org/2001/XMLSchema" xmlns:xs="http://www.w3.org/2001/XMLSchema" xmlns:p="http://schemas.microsoft.com/office/2006/metadata/properties" xmlns:ns2="42735391-12b0-47a8-a9d9-ef3b8d64c213" xmlns:ns3="ca8fbd85-ad2d-4005-81a3-9000a566aaeb" targetNamespace="http://schemas.microsoft.com/office/2006/metadata/properties" ma:root="true" ma:fieldsID="7f2dde8fe6ab804cab782d0d723f04eb" ns2:_="" ns3:_="">
    <xsd:import namespace="42735391-12b0-47a8-a9d9-ef3b8d64c213"/>
    <xsd:import namespace="ca8fbd85-ad2d-4005-81a3-9000a566aae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5391-12b0-47a8-a9d9-ef3b8d64c2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fbd85-ad2d-4005-81a3-9000a566aa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3DAFAC-FB71-4EB3-9CDD-AD3F69556F5E}"/>
</file>

<file path=customXml/itemProps2.xml><?xml version="1.0" encoding="utf-8"?>
<ds:datastoreItem xmlns:ds="http://schemas.openxmlformats.org/officeDocument/2006/customXml" ds:itemID="{7F263B9C-2F4C-4702-B478-07985B36F98F}">
  <ds:schemaRefs>
    <ds:schemaRef ds:uri="http://schemas.microsoft.com/sharepoint/v3/contenttype/forms"/>
  </ds:schemaRefs>
</ds:datastoreItem>
</file>

<file path=customXml/itemProps3.xml><?xml version="1.0" encoding="utf-8"?>
<ds:datastoreItem xmlns:ds="http://schemas.openxmlformats.org/officeDocument/2006/customXml" ds:itemID="{9535E181-838F-4896-A5EF-EC05131C46B1}">
  <ds:schemaRefs>
    <ds:schemaRef ds:uri="http://purl.org/dc/terms/"/>
    <ds:schemaRef ds:uri="http://www.w3.org/XML/1998/namespace"/>
    <ds:schemaRef ds:uri="http://schemas.microsoft.com/office/2006/metadata/properties"/>
    <ds:schemaRef ds:uri="http://schemas.microsoft.com/office/2006/documentManagement/types"/>
    <ds:schemaRef ds:uri="702ea6f1-087d-4351-9ec4-9a2f766d598a"/>
    <ds:schemaRef ds:uri="http://purl.org/dc/elements/1.1/"/>
    <ds:schemaRef ds:uri="http://schemas.microsoft.com/office/infopath/2007/PartnerControls"/>
    <ds:schemaRef ds:uri="c025ca3b-34e7-4fd8-9960-6953cbbb1e63"/>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Bishop of Blackburn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QUESTIONS FOR ORDINANDS</dc:title>
  <dc:subject/>
  <dc:creator>Ronnie Semley</dc:creator>
  <keywords/>
  <dc:description/>
  <lastModifiedBy>Ronnie Semley</lastModifiedBy>
  <revision>4</revision>
  <dcterms:created xsi:type="dcterms:W3CDTF">2021-06-17T13:30:00.0000000Z</dcterms:created>
  <dcterms:modified xsi:type="dcterms:W3CDTF">2021-07-01T09:44:54.4201468Z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0x0101004E2437D0F7604C4ABDC3383583B3A75A</vt:lpwstr>
  </property>
</Properties>
</file>